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961" w:rsidRPr="00353961" w:rsidRDefault="00353961" w:rsidP="0035396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bookmarkStart w:id="0" w:name="_GoBack"/>
      <w:bookmarkEnd w:id="0"/>
      <w:r w:rsidRPr="0035396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rtl/>
        </w:rPr>
        <w:t>فهرس كورس</w:t>
      </w:r>
      <w:r w:rsidRPr="0035396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Excel </w:t>
      </w:r>
      <w:r w:rsidRPr="0035396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rtl/>
        </w:rPr>
        <w:t>التفصيلي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المقدمة</w:t>
      </w: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</w:rPr>
        <w:t>:</w:t>
      </w:r>
    </w:p>
    <w:p w:rsidR="00353961" w:rsidRPr="00353961" w:rsidRDefault="00353961" w:rsidP="003539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مقدمة عن برنامج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Excel 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وأهميته في العمل والدراسة</w:t>
      </w:r>
    </w:p>
    <w:p w:rsidR="00353961" w:rsidRPr="00353961" w:rsidRDefault="00353961" w:rsidP="003539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التعرف على واجهة المستخدم في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Excel</w:t>
      </w:r>
    </w:p>
    <w:p w:rsidR="00353961" w:rsidRPr="00353961" w:rsidRDefault="00353961" w:rsidP="003539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الفرق بين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Excel 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و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Google Sheets</w:t>
      </w:r>
    </w:p>
    <w:p w:rsidR="00353961" w:rsidRPr="00353961" w:rsidRDefault="00353961" w:rsidP="003539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كيفية حفظ وفتح الملفات</w:t>
      </w:r>
    </w:p>
    <w:p w:rsidR="00353961" w:rsidRPr="00353961" w:rsidRDefault="00353961" w:rsidP="00353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الوحدة 1: أساسيات</w:t>
      </w: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Excel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المحتويات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إدخال البيانات (نصوص، أرقام، تواريخ)</w:t>
      </w:r>
    </w:p>
    <w:p w:rsidR="00353961" w:rsidRPr="00353961" w:rsidRDefault="00353961" w:rsidP="003539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التنقل داخل الورقة</w:t>
      </w:r>
    </w:p>
    <w:p w:rsidR="00353961" w:rsidRPr="00353961" w:rsidRDefault="00353961" w:rsidP="003539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تنسيقات الخلايا (الخط، الألوان، الحدود، المحاذاة)</w:t>
      </w:r>
    </w:p>
    <w:p w:rsidR="00353961" w:rsidRPr="00353961" w:rsidRDefault="00353961" w:rsidP="003539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التعامل مع الأعمدة والصفوف (إدراج، حذف، إخفاء)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التطبيق العملي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تطبيق عملي</w:t>
      </w: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إنشاء جدول بيانات بسيط لتنظيم مهام أسبوعية مع تنسيقات لونية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3961" w:rsidRPr="00353961" w:rsidRDefault="00353961" w:rsidP="00353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الوحدة 2: الصيغ والمعادلات الأساسية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المحتويات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استخدام المعادلات الحسابية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(+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 xml:space="preserve">، 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 xml:space="preserve">، 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 xml:space="preserve">، 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/)</w:t>
      </w:r>
    </w:p>
    <w:p w:rsidR="00353961" w:rsidRPr="00353961" w:rsidRDefault="00353961" w:rsidP="0035396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دوال أساسية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353961">
        <w:rPr>
          <w:rFonts w:ascii="Courier New" w:eastAsia="Times New Roman" w:hAnsi="Courier New" w:cs="Courier New"/>
          <w:sz w:val="20"/>
          <w:szCs w:val="20"/>
        </w:rPr>
        <w:t>SUM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AVERAGE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MIN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MAX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COUNT</w:t>
      </w:r>
    </w:p>
    <w:p w:rsidR="00353961" w:rsidRPr="00353961" w:rsidRDefault="00353961" w:rsidP="0035396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طريقة استخدام الصيغ النسبية والمطلقة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التطبيق العملي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Segoe UI Symbol" w:eastAsia="Times New Roman" w:hAnsi="Segoe UI Symbol" w:cs="Segoe UI Symbol"/>
          <w:sz w:val="24"/>
          <w:szCs w:val="24"/>
        </w:rPr>
        <w:t>🔧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تطبيق عملي</w:t>
      </w: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حساب ميزانية منزلية شهرية باستخدام الدوال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3961" w:rsidRPr="00353961" w:rsidRDefault="00353961" w:rsidP="00353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الوحدة 3: تنسيق البيانات الذكي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المحتويات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التنسيق الشرطي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(Conditional Formatting)</w:t>
      </w:r>
    </w:p>
    <w:p w:rsidR="00353961" w:rsidRPr="00353961" w:rsidRDefault="00353961" w:rsidP="0035396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التنسيقات المخصصة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(Custom Formatting)</w:t>
      </w:r>
    </w:p>
    <w:p w:rsidR="00353961" w:rsidRPr="00353961" w:rsidRDefault="00353961" w:rsidP="0035396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استخدام القوالب الجاهزة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lastRenderedPageBreak/>
        <w:t>التطبيق العملي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تطبيق عملي</w:t>
      </w: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تلوين الخلايا حسب الأداء (درجات، مبيعات، إلخ)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3961" w:rsidRPr="00353961" w:rsidRDefault="00353961" w:rsidP="00353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الوحدة 4: تنظيم البيانات وترتيبها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المحتويات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فرز البيانات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(Sorting)</w:t>
      </w:r>
    </w:p>
    <w:p w:rsidR="00353961" w:rsidRPr="00353961" w:rsidRDefault="00353961" w:rsidP="003539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تصفية البيانات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(Filtering)</w:t>
      </w:r>
    </w:p>
    <w:p w:rsidR="00353961" w:rsidRPr="00353961" w:rsidRDefault="00353961" w:rsidP="003539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استخدام الجداول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(Excel Tables)</w:t>
      </w:r>
    </w:p>
    <w:p w:rsidR="00353961" w:rsidRPr="00353961" w:rsidRDefault="00353961" w:rsidP="003539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إدخال التحقق من صحة البيانات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(Data Validation)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التطبيق العملي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تطبيق عملي</w:t>
      </w: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إنشاء قاعدة بيانات موظفين مع إمكانيات الفرز والتصفية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3961" w:rsidRPr="00353961" w:rsidRDefault="00353961" w:rsidP="00353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الوحدة 5: دوال متقدمة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المحتويات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دوال البحث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353961">
        <w:rPr>
          <w:rFonts w:ascii="Courier New" w:eastAsia="Times New Roman" w:hAnsi="Courier New" w:cs="Courier New"/>
          <w:sz w:val="20"/>
          <w:szCs w:val="20"/>
        </w:rPr>
        <w:t>VLOOKUP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HLOOKUP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XLOOKUP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INDEX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MATCH</w:t>
      </w:r>
    </w:p>
    <w:p w:rsidR="00353961" w:rsidRPr="00353961" w:rsidRDefault="00353961" w:rsidP="003539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دوال منطقية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353961">
        <w:rPr>
          <w:rFonts w:ascii="Courier New" w:eastAsia="Times New Roman" w:hAnsi="Courier New" w:cs="Courier New"/>
          <w:sz w:val="20"/>
          <w:szCs w:val="20"/>
        </w:rPr>
        <w:t>IF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AND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OR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IFERROR</w:t>
      </w:r>
    </w:p>
    <w:p w:rsidR="00353961" w:rsidRPr="00353961" w:rsidRDefault="00353961" w:rsidP="003539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دوال النصوص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353961">
        <w:rPr>
          <w:rFonts w:ascii="Courier New" w:eastAsia="Times New Roman" w:hAnsi="Courier New" w:cs="Courier New"/>
          <w:sz w:val="20"/>
          <w:szCs w:val="20"/>
        </w:rPr>
        <w:t>LEFT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RIGHT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MID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LEN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3961">
        <w:rPr>
          <w:rFonts w:ascii="Courier New" w:eastAsia="Times New Roman" w:hAnsi="Courier New" w:cs="Courier New"/>
          <w:sz w:val="20"/>
          <w:szCs w:val="20"/>
        </w:rPr>
        <w:t>CONCAT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التطبيق العملي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تطبيق عملي</w:t>
      </w: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بناء جدول رواتب موظفين مع احتساب الحوافز والخصومات باستخدام دوال منطقية وبحث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3961" w:rsidRPr="00353961" w:rsidRDefault="00353961" w:rsidP="00353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الوحدة 6: الرسوم البيانية</w:t>
      </w: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(Charts)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المحتويات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إنشاء الرسوم البيانية (أعمدة، خطوط، دائرية)</w:t>
      </w:r>
    </w:p>
    <w:p w:rsidR="00353961" w:rsidRPr="00353961" w:rsidRDefault="00353961" w:rsidP="0035396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تخصيص الألوان والعناوين والمحاور</w:t>
      </w:r>
    </w:p>
    <w:p w:rsidR="00353961" w:rsidRPr="00353961" w:rsidRDefault="00353961" w:rsidP="0035396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اختيار نوع الرسم البياني المناسب للبيانات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التطبيق العملي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تطبيق عملي</w:t>
      </w: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تمثيل بصري لنتائج مبيعات شهرية بعدة أنواع من الرسوم البيانية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3961" w:rsidRPr="00353961" w:rsidRDefault="00353961" w:rsidP="00353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lastRenderedPageBreak/>
        <w:t>الوحدة 7: تحليل البيانات باستخدام</w:t>
      </w: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Pivot Tables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المحتويات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ما هو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Pivot Table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؟</w:t>
      </w:r>
    </w:p>
    <w:p w:rsidR="00353961" w:rsidRPr="00353961" w:rsidRDefault="00353961" w:rsidP="0035396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كيفية إنشاء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Pivot Table 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من جدول بيانات</w:t>
      </w:r>
    </w:p>
    <w:p w:rsidR="00353961" w:rsidRPr="00353961" w:rsidRDefault="00353961" w:rsidP="0035396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استخدام الفلاتر والتصنيفات</w:t>
      </w:r>
    </w:p>
    <w:p w:rsidR="00353961" w:rsidRPr="00353961" w:rsidRDefault="00353961" w:rsidP="0035396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</w:rPr>
        <w:t>Pivot Charts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التطبيق العملي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تطبيق عملي</w:t>
      </w: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تحليل بيانات مبيعات سنوية من خلال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Pivot Table.</w:t>
      </w:r>
    </w:p>
    <w:p w:rsidR="00353961" w:rsidRPr="00353961" w:rsidRDefault="00353961" w:rsidP="00353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الوحدة 8: حماية الملفات والطباعة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المحتويات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حماية الخلايا والملف بكلمة مرور</w:t>
      </w:r>
    </w:p>
    <w:p w:rsidR="00353961" w:rsidRPr="00353961" w:rsidRDefault="00353961" w:rsidP="003539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إعدادات الطباعة و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Page Layout</w:t>
      </w:r>
    </w:p>
    <w:p w:rsidR="00353961" w:rsidRPr="00353961" w:rsidRDefault="00353961" w:rsidP="003539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معاينة الطباعة وتحديد نطاق الطباعة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التطبيق العملي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Segoe UI Symbol" w:eastAsia="Times New Roman" w:hAnsi="Segoe UI Symbol" w:cs="Segoe UI Symbol"/>
          <w:sz w:val="24"/>
          <w:szCs w:val="24"/>
        </w:rPr>
        <w:t>🔧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تطبيق عملي</w:t>
      </w:r>
      <w:r w:rsidRPr="003539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تجهيز جدول بيانات للطباعة مع حماية خلايا معينة من التعديل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3961" w:rsidRPr="00353961" w:rsidRDefault="00353961" w:rsidP="00353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الوحدة 9: مشروع عملي شامل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وصف المشروع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تصميم نظام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Excel </w:t>
      </w: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متكامل لإدارة شركة صغيرة/متجر، يشمل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53961" w:rsidRPr="00353961" w:rsidRDefault="00353961" w:rsidP="0035396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جدول بيانات للعملاء والموردين</w:t>
      </w:r>
    </w:p>
    <w:p w:rsidR="00353961" w:rsidRPr="00353961" w:rsidRDefault="00353961" w:rsidP="0035396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فواتير تلقائية باستخدام المعادلات</w:t>
      </w:r>
    </w:p>
    <w:p w:rsidR="00353961" w:rsidRPr="00353961" w:rsidRDefault="00353961" w:rsidP="0035396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لوحة متابعة للمبيعات والمصاريف</w:t>
      </w:r>
    </w:p>
    <w:p w:rsidR="00353961" w:rsidRPr="00353961" w:rsidRDefault="00353961" w:rsidP="0035396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رسوم بيانية تحليلية</w:t>
      </w:r>
    </w:p>
    <w:p w:rsidR="00353961" w:rsidRPr="00353961" w:rsidRDefault="00353961" w:rsidP="0035396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تقارير دورية باستخدام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Pivot Table</w:t>
      </w:r>
    </w:p>
    <w:p w:rsidR="00353961" w:rsidRPr="00353961" w:rsidRDefault="00353961" w:rsidP="0035396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حماية الملف</w: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المهام</w:t>
      </w:r>
      <w:r w:rsidRPr="00353961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53961" w:rsidRPr="00353961" w:rsidRDefault="00353961" w:rsidP="003539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تطبيق كل ما تم تعلمه من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53961" w:rsidRPr="00353961" w:rsidRDefault="00353961" w:rsidP="0035396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إدخال بيانات</w:t>
      </w:r>
    </w:p>
    <w:p w:rsidR="00353961" w:rsidRPr="00353961" w:rsidRDefault="00353961" w:rsidP="0035396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استخدام الدوال</w:t>
      </w:r>
    </w:p>
    <w:p w:rsidR="00353961" w:rsidRPr="00353961" w:rsidRDefault="00353961" w:rsidP="0035396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تنسيق شرطي</w:t>
      </w:r>
    </w:p>
    <w:p w:rsidR="00353961" w:rsidRPr="00353961" w:rsidRDefault="00353961" w:rsidP="0035396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الرسوم البيانية</w:t>
      </w:r>
    </w:p>
    <w:p w:rsidR="00353961" w:rsidRPr="00353961" w:rsidRDefault="00353961" w:rsidP="0035396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</w:rPr>
        <w:lastRenderedPageBreak/>
        <w:t>Pivot Table</w:t>
      </w:r>
    </w:p>
    <w:p w:rsidR="00353961" w:rsidRPr="00353961" w:rsidRDefault="00353961" w:rsidP="0035396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إعدادات الطباعة والحماية</w:t>
      </w:r>
    </w:p>
    <w:p w:rsidR="00353961" w:rsidRPr="00353961" w:rsidRDefault="00353961" w:rsidP="00353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353961" w:rsidRPr="00353961" w:rsidRDefault="00353961" w:rsidP="003539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خاتمة الكورس</w:t>
      </w:r>
      <w:r w:rsidRPr="00353961">
        <w:rPr>
          <w:rFonts w:ascii="Times New Roman" w:eastAsia="Times New Roman" w:hAnsi="Times New Roman" w:cs="Times New Roman"/>
          <w:b/>
          <w:bCs/>
          <w:sz w:val="36"/>
          <w:szCs w:val="36"/>
        </w:rPr>
        <w:t>:</w:t>
      </w:r>
    </w:p>
    <w:p w:rsidR="00353961" w:rsidRPr="00353961" w:rsidRDefault="00353961" w:rsidP="0035396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مراجعة عامة لما تم تعلمه</w:t>
      </w:r>
    </w:p>
    <w:p w:rsidR="00353961" w:rsidRPr="00353961" w:rsidRDefault="00353961" w:rsidP="0035396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نصائح للاستمرار في التعلم</w:t>
      </w:r>
    </w:p>
    <w:p w:rsidR="00353961" w:rsidRPr="00353961" w:rsidRDefault="00353961" w:rsidP="0035396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61">
        <w:rPr>
          <w:rFonts w:ascii="Times New Roman" w:eastAsia="Times New Roman" w:hAnsi="Times New Roman" w:cs="Times New Roman"/>
          <w:sz w:val="24"/>
          <w:szCs w:val="24"/>
          <w:rtl/>
        </w:rPr>
        <w:t>مصادر إضافية ومجتمعات</w:t>
      </w:r>
      <w:r w:rsidRPr="00353961">
        <w:rPr>
          <w:rFonts w:ascii="Times New Roman" w:eastAsia="Times New Roman" w:hAnsi="Times New Roman" w:cs="Times New Roman"/>
          <w:sz w:val="24"/>
          <w:szCs w:val="24"/>
        </w:rPr>
        <w:t xml:space="preserve"> Excel</w:t>
      </w:r>
    </w:p>
    <w:p w:rsidR="00721FC4" w:rsidRDefault="00353961" w:rsidP="00353961"/>
    <w:sectPr w:rsidR="00721FC4" w:rsidSect="00CF0DE3"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C09E5"/>
    <w:multiLevelType w:val="multilevel"/>
    <w:tmpl w:val="80604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2383A"/>
    <w:multiLevelType w:val="multilevel"/>
    <w:tmpl w:val="AAB09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BC0641"/>
    <w:multiLevelType w:val="multilevel"/>
    <w:tmpl w:val="2AD4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7B01B6"/>
    <w:multiLevelType w:val="multilevel"/>
    <w:tmpl w:val="98FA5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E63D4A"/>
    <w:multiLevelType w:val="multilevel"/>
    <w:tmpl w:val="E81E8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7F26C3"/>
    <w:multiLevelType w:val="multilevel"/>
    <w:tmpl w:val="60B0D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142D8B"/>
    <w:multiLevelType w:val="multilevel"/>
    <w:tmpl w:val="F2BEE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180CCA"/>
    <w:multiLevelType w:val="multilevel"/>
    <w:tmpl w:val="A4049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C008EC"/>
    <w:multiLevelType w:val="multilevel"/>
    <w:tmpl w:val="F4DC2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5515C6"/>
    <w:multiLevelType w:val="multilevel"/>
    <w:tmpl w:val="07D25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622724B"/>
    <w:multiLevelType w:val="multilevel"/>
    <w:tmpl w:val="ED461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5C6DEF"/>
    <w:multiLevelType w:val="multilevel"/>
    <w:tmpl w:val="82243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8"/>
  </w:num>
  <w:num w:numId="5">
    <w:abstractNumId w:val="6"/>
  </w:num>
  <w:num w:numId="6">
    <w:abstractNumId w:val="4"/>
  </w:num>
  <w:num w:numId="7">
    <w:abstractNumId w:val="11"/>
  </w:num>
  <w:num w:numId="8">
    <w:abstractNumId w:val="3"/>
  </w:num>
  <w:num w:numId="9">
    <w:abstractNumId w:val="10"/>
  </w:num>
  <w:num w:numId="10">
    <w:abstractNumId w:val="5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961"/>
    <w:rsid w:val="0009625C"/>
    <w:rsid w:val="00353961"/>
    <w:rsid w:val="007D27E8"/>
    <w:rsid w:val="00CF0DE3"/>
    <w:rsid w:val="00E35340"/>
    <w:rsid w:val="00EA75D6"/>
    <w:rsid w:val="00FA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90DE0FA-4C0A-41F1-8D0E-15A39080E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link w:val="Heading1Char"/>
    <w:uiPriority w:val="9"/>
    <w:qFormat/>
    <w:rsid w:val="0035396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53961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53961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396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5396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5396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353961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35396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82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Eng_Mohammed</dc:creator>
  <cp:keywords/>
  <dc:description/>
  <cp:lastModifiedBy>Eng_Mohammed</cp:lastModifiedBy>
  <cp:revision>1</cp:revision>
  <dcterms:created xsi:type="dcterms:W3CDTF">2025-04-17T09:14:00Z</dcterms:created>
  <dcterms:modified xsi:type="dcterms:W3CDTF">2025-04-17T09:17:00Z</dcterms:modified>
</cp:coreProperties>
</file>