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321" w:rsidRDefault="00B32321" w:rsidP="00B32321">
      <w:pPr>
        <w:jc w:val="center"/>
        <w:rPr>
          <w:rFonts w:hint="cs"/>
          <w:sz w:val="52"/>
          <w:szCs w:val="52"/>
          <w:rtl/>
          <w:lang w:bidi="ar-IQ"/>
        </w:rPr>
      </w:pPr>
      <w:r w:rsidRPr="00556FD6">
        <w:rPr>
          <w:rFonts w:hint="cs"/>
          <w:sz w:val="52"/>
          <w:szCs w:val="52"/>
          <w:rtl/>
          <w:lang w:bidi="ar-IQ"/>
        </w:rPr>
        <w:t>سورة النور</w:t>
      </w:r>
    </w:p>
    <w:p w:rsidR="00B32321" w:rsidRPr="0024710E" w:rsidRDefault="00B32321" w:rsidP="00B32321">
      <w:pPr>
        <w:jc w:val="center"/>
        <w:rPr>
          <w:sz w:val="24"/>
          <w:szCs w:val="24"/>
          <w:rtl/>
          <w:lang w:bidi="ar-IQ"/>
        </w:rPr>
      </w:pPr>
      <w:r w:rsidRPr="0024710E">
        <w:rPr>
          <w:rFonts w:hint="cs"/>
          <w:sz w:val="24"/>
          <w:szCs w:val="24"/>
          <w:rtl/>
          <w:lang w:bidi="ar-IQ"/>
        </w:rPr>
        <w:t>(فهم المحيطات ودراسة لمبدأعمل العين )</w:t>
      </w:r>
    </w:p>
    <w:p w:rsidR="00B32321" w:rsidRDefault="00B32321" w:rsidP="00B32321">
      <w:pPr>
        <w:jc w:val="center"/>
        <w:rPr>
          <w:sz w:val="36"/>
          <w:szCs w:val="36"/>
          <w:rtl/>
          <w:lang w:bidi="ar-IQ"/>
        </w:rPr>
      </w:pPr>
    </w:p>
    <w:p w:rsidR="00B32321" w:rsidRDefault="00B32321" w:rsidP="00B32321">
      <w:pPr>
        <w:jc w:val="center"/>
        <w:rPr>
          <w:sz w:val="36"/>
          <w:szCs w:val="36"/>
          <w:rtl/>
          <w:lang w:bidi="ar-IQ"/>
        </w:rPr>
      </w:pPr>
      <w:r>
        <w:rPr>
          <w:rFonts w:hint="cs"/>
          <w:sz w:val="36"/>
          <w:szCs w:val="36"/>
          <w:rtl/>
          <w:lang w:bidi="ar-IQ"/>
        </w:rPr>
        <w:t>"</w:t>
      </w:r>
      <w:r w:rsidRPr="00556FD6">
        <w:rPr>
          <w:rStyle w:val="Hyperlink"/>
          <w:rFonts w:cs="Traditional Arabic" w:hint="cs"/>
          <w:color w:val="468847"/>
          <w:sz w:val="36"/>
          <w:szCs w:val="36"/>
          <w:shd w:val="clear" w:color="auto" w:fill="DFF0D8"/>
          <w:rtl/>
        </w:rPr>
        <w:t xml:space="preserve"> </w:t>
      </w:r>
      <w:r>
        <w:rPr>
          <w:rStyle w:val="Strong"/>
          <w:rFonts w:cs="Traditional Arabic" w:hint="cs"/>
          <w:color w:val="468847"/>
          <w:sz w:val="36"/>
          <w:szCs w:val="36"/>
          <w:shd w:val="clear" w:color="auto" w:fill="DFF0D8"/>
          <w:rtl/>
        </w:rPr>
        <w:t xml:space="preserve">أَوْ كَظُلُمَاتٍ فِي بَحْرٍ لُّجِّيٍّ يَغْشَاهُ مَوْجٌ مِّن فَوْقِهِ مَوْجٌ مِّن فَوْقِهِ سَحَابٌ </w:t>
      </w:r>
      <w:r>
        <w:rPr>
          <w:rStyle w:val="Strong"/>
          <w:rFonts w:ascii="Times New Roman" w:hAnsi="Times New Roman" w:cs="Times New Roman" w:hint="cs"/>
          <w:color w:val="468847"/>
          <w:sz w:val="36"/>
          <w:szCs w:val="36"/>
          <w:shd w:val="clear" w:color="auto" w:fill="DFF0D8"/>
          <w:rtl/>
        </w:rPr>
        <w:t>ۚ</w:t>
      </w:r>
      <w:r>
        <w:rPr>
          <w:rStyle w:val="Strong"/>
          <w:rFonts w:cs="Traditional Arabic" w:hint="cs"/>
          <w:color w:val="468847"/>
          <w:sz w:val="36"/>
          <w:szCs w:val="36"/>
          <w:shd w:val="clear" w:color="auto" w:fill="DFF0D8"/>
          <w:rtl/>
        </w:rPr>
        <w:t xml:space="preserve"> ظُلُمَاتٌ بَعْضُهَا فَوْقَ بَعْضٍ إِذَا أَخْرَجَ يَدَهُ لَمْ يَكَدْ يَرَاهَا </w:t>
      </w:r>
      <w:r>
        <w:rPr>
          <w:rStyle w:val="Strong"/>
          <w:rFonts w:ascii="Times New Roman" w:hAnsi="Times New Roman" w:cs="Times New Roman" w:hint="cs"/>
          <w:color w:val="468847"/>
          <w:sz w:val="36"/>
          <w:szCs w:val="36"/>
          <w:shd w:val="clear" w:color="auto" w:fill="DFF0D8"/>
          <w:rtl/>
        </w:rPr>
        <w:t>ۗ</w:t>
      </w:r>
      <w:r>
        <w:rPr>
          <w:rStyle w:val="Strong"/>
          <w:rFonts w:cs="Traditional Arabic" w:hint="cs"/>
          <w:color w:val="468847"/>
          <w:sz w:val="36"/>
          <w:szCs w:val="36"/>
          <w:shd w:val="clear" w:color="auto" w:fill="DFF0D8"/>
          <w:rtl/>
        </w:rPr>
        <w:t xml:space="preserve"> وَمَن لَّمْ يَجْعَلِ اللَّهُ لَهُ نُورًا فَمَا لَهُ مِن نُّورٍ</w:t>
      </w:r>
      <w:r>
        <w:rPr>
          <w:rStyle w:val="apple-converted-space"/>
          <w:rFonts w:cs="Traditional Arabic" w:hint="cs"/>
          <w:b/>
          <w:bCs/>
          <w:color w:val="468847"/>
          <w:sz w:val="36"/>
          <w:szCs w:val="36"/>
          <w:shd w:val="clear" w:color="auto" w:fill="DFF0D8"/>
        </w:rPr>
        <w:t> </w:t>
      </w:r>
      <w:r>
        <w:rPr>
          <w:rFonts w:hint="cs"/>
          <w:sz w:val="36"/>
          <w:szCs w:val="36"/>
          <w:rtl/>
          <w:lang w:bidi="ar-IQ"/>
        </w:rPr>
        <w:t>"40</w:t>
      </w:r>
    </w:p>
    <w:p w:rsidR="00B32321" w:rsidRDefault="00B32321" w:rsidP="00B32321">
      <w:pPr>
        <w:jc w:val="center"/>
        <w:rPr>
          <w:sz w:val="36"/>
          <w:szCs w:val="36"/>
          <w:rtl/>
          <w:lang w:bidi="ar-IQ"/>
        </w:rPr>
      </w:pPr>
      <w:r>
        <w:rPr>
          <w:noProof/>
          <w:sz w:val="36"/>
          <w:szCs w:val="36"/>
        </w:rPr>
        <w:drawing>
          <wp:inline distT="0" distB="0" distL="0" distR="0" wp14:anchorId="2C9FE5EE" wp14:editId="0D44A678">
            <wp:extent cx="3889375" cy="1981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2321" w:rsidRDefault="00B32321" w:rsidP="00B32321">
      <w:pPr>
        <w:jc w:val="center"/>
        <w:rPr>
          <w:sz w:val="36"/>
          <w:szCs w:val="36"/>
          <w:rtl/>
          <w:lang w:bidi="ar-EG"/>
        </w:rPr>
      </w:pPr>
      <w:r w:rsidRPr="0091751F">
        <w:rPr>
          <w:rFonts w:cs="Arial"/>
          <w:sz w:val="36"/>
          <w:szCs w:val="36"/>
          <w:rtl/>
        </w:rPr>
        <w:t xml:space="preserve">{ </w:t>
      </w:r>
      <w:r w:rsidRPr="0091751F">
        <w:rPr>
          <w:rFonts w:cs="Arial" w:hint="cs"/>
          <w:sz w:val="36"/>
          <w:szCs w:val="36"/>
          <w:rtl/>
        </w:rPr>
        <w:t>كَظُلُمَاتٍ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فِي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بَحْرٍ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لُجِّيٍّ</w:t>
      </w:r>
      <w:r w:rsidRPr="0091751F">
        <w:rPr>
          <w:rFonts w:cs="Arial"/>
          <w:sz w:val="36"/>
          <w:szCs w:val="36"/>
          <w:rtl/>
        </w:rPr>
        <w:t xml:space="preserve"> } </w:t>
      </w:r>
      <w:r w:rsidRPr="0091751F">
        <w:rPr>
          <w:rFonts w:cs="Arial" w:hint="cs"/>
          <w:sz w:val="36"/>
          <w:szCs w:val="36"/>
          <w:rtl/>
        </w:rPr>
        <w:t>بعيد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قعره</w:t>
      </w:r>
      <w:r w:rsidRPr="0091751F">
        <w:rPr>
          <w:rFonts w:hint="cs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،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>طويل</w:t>
      </w:r>
      <w:r w:rsidRPr="0091751F">
        <w:rPr>
          <w:rFonts w:cs="Arial"/>
          <w:sz w:val="36"/>
          <w:szCs w:val="36"/>
          <w:rtl/>
        </w:rPr>
        <w:t xml:space="preserve"> </w:t>
      </w:r>
      <w:r w:rsidRPr="0091751F">
        <w:rPr>
          <w:rFonts w:cs="Arial" w:hint="cs"/>
          <w:sz w:val="36"/>
          <w:szCs w:val="36"/>
          <w:rtl/>
        </w:rPr>
        <w:t xml:space="preserve">مداه </w:t>
      </w:r>
      <w:r>
        <w:rPr>
          <w:rFonts w:hint="cs"/>
          <w:sz w:val="36"/>
          <w:szCs w:val="36"/>
          <w:rtl/>
        </w:rPr>
        <w:t>(عميق جدا)</w:t>
      </w:r>
      <w:r>
        <w:rPr>
          <w:rFonts w:hint="cs"/>
          <w:sz w:val="36"/>
          <w:szCs w:val="36"/>
          <w:rtl/>
          <w:lang w:bidi="ar-EG"/>
        </w:rPr>
        <w:t xml:space="preserve"> اولا </w:t>
      </w:r>
    </w:p>
    <w:p w:rsidR="00B32321" w:rsidRDefault="00B32321" w:rsidP="00B32321">
      <w:pPr>
        <w:jc w:val="center"/>
        <w:rPr>
          <w:sz w:val="36"/>
          <w:szCs w:val="36"/>
          <w:rtl/>
        </w:rPr>
      </w:pPr>
      <w:r w:rsidRPr="00CE4821">
        <w:rPr>
          <w:rFonts w:cs="Arial"/>
          <w:sz w:val="36"/>
          <w:szCs w:val="36"/>
          <w:rtl/>
        </w:rPr>
        <w:t xml:space="preserve">{ </w:t>
      </w:r>
      <w:r w:rsidRPr="00CE4821">
        <w:rPr>
          <w:rFonts w:cs="Arial" w:hint="cs"/>
          <w:sz w:val="36"/>
          <w:szCs w:val="36"/>
          <w:rtl/>
        </w:rPr>
        <w:t>يَغْشَاهُ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مَوْجٌ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مِنْ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فَوْقِهِ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مَوْجٌ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مِنْ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فَوْقِهِ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سَحَابٌ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ظُلُمَاتٌ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بَعْضُهَا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فَوْقَ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بَعْضٍ</w:t>
      </w:r>
      <w:r w:rsidRPr="00CE4821">
        <w:rPr>
          <w:rFonts w:cs="Arial"/>
          <w:sz w:val="36"/>
          <w:szCs w:val="36"/>
          <w:rtl/>
        </w:rPr>
        <w:t xml:space="preserve"> }</w:t>
      </w:r>
    </w:p>
    <w:p w:rsidR="00B32321" w:rsidRDefault="00B32321" w:rsidP="00B32321">
      <w:pPr>
        <w:jc w:val="center"/>
        <w:rPr>
          <w:sz w:val="36"/>
          <w:szCs w:val="36"/>
          <w:rtl/>
        </w:rPr>
      </w:pPr>
      <w:r w:rsidRPr="00CE4821">
        <w:rPr>
          <w:rFonts w:cs="Arial" w:hint="cs"/>
          <w:sz w:val="36"/>
          <w:szCs w:val="36"/>
          <w:rtl/>
        </w:rPr>
        <w:t>ظلمة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البحر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اللجي،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ثم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فوقه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ظلمة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الأمواج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المتراكمة،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ثم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فوق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ذلك،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ظلمة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السحب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المدلهمة،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ثم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فوق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ذلك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ظلمة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الليل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البهيم،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فاشتدت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الظلمة</w:t>
      </w:r>
      <w:r w:rsidRPr="00CE4821">
        <w:rPr>
          <w:rFonts w:cs="Arial"/>
          <w:sz w:val="36"/>
          <w:szCs w:val="36"/>
          <w:rtl/>
        </w:rPr>
        <w:t xml:space="preserve"> </w:t>
      </w:r>
      <w:r w:rsidRPr="00CE4821">
        <w:rPr>
          <w:rFonts w:cs="Arial" w:hint="cs"/>
          <w:sz w:val="36"/>
          <w:szCs w:val="36"/>
          <w:rtl/>
        </w:rPr>
        <w:t>جدا</w:t>
      </w:r>
    </w:p>
    <w:p w:rsidR="00B32321" w:rsidRDefault="00B32321" w:rsidP="00B32321">
      <w:pPr>
        <w:jc w:val="center"/>
        <w:rPr>
          <w:rFonts w:hint="cs"/>
          <w:sz w:val="36"/>
          <w:szCs w:val="36"/>
          <w:rtl/>
        </w:rPr>
      </w:pPr>
      <w:r w:rsidRPr="00CE4821">
        <w:rPr>
          <w:rFonts w:cs="Arial" w:hint="cs"/>
          <w:sz w:val="36"/>
          <w:szCs w:val="36"/>
          <w:rtl/>
        </w:rPr>
        <w:t>يَغْشَاهُ</w:t>
      </w:r>
      <w:r>
        <w:rPr>
          <w:rFonts w:hint="cs"/>
          <w:sz w:val="36"/>
          <w:szCs w:val="36"/>
          <w:rtl/>
        </w:rPr>
        <w:t xml:space="preserve">:يغطيه ويعلوه </w:t>
      </w:r>
    </w:p>
    <w:p w:rsidR="00B32321" w:rsidRDefault="00B32321" w:rsidP="00B32321">
      <w:pPr>
        <w:jc w:val="center"/>
        <w:rPr>
          <w:rFonts w:hint="cs"/>
          <w:sz w:val="36"/>
          <w:szCs w:val="36"/>
          <w:rtl/>
        </w:rPr>
      </w:pPr>
      <w:r>
        <w:rPr>
          <w:rFonts w:cs="Arial" w:hint="cs"/>
          <w:sz w:val="36"/>
          <w:szCs w:val="36"/>
          <w:rtl/>
        </w:rPr>
        <w:t>"</w:t>
      </w:r>
      <w:r w:rsidRPr="0042433A">
        <w:rPr>
          <w:rFonts w:cs="Arial" w:hint="cs"/>
          <w:sz w:val="36"/>
          <w:szCs w:val="36"/>
          <w:rtl/>
        </w:rPr>
        <w:t>إِذَا</w:t>
      </w:r>
      <w:r w:rsidRPr="0042433A">
        <w:rPr>
          <w:rFonts w:cs="Arial"/>
          <w:sz w:val="36"/>
          <w:szCs w:val="36"/>
          <w:rtl/>
        </w:rPr>
        <w:t xml:space="preserve"> </w:t>
      </w:r>
      <w:r w:rsidRPr="0042433A">
        <w:rPr>
          <w:rFonts w:cs="Arial" w:hint="cs"/>
          <w:sz w:val="36"/>
          <w:szCs w:val="36"/>
          <w:rtl/>
        </w:rPr>
        <w:t>أَخْرَجَ</w:t>
      </w:r>
      <w:r w:rsidRPr="0042433A">
        <w:rPr>
          <w:rFonts w:cs="Arial"/>
          <w:sz w:val="36"/>
          <w:szCs w:val="36"/>
          <w:rtl/>
        </w:rPr>
        <w:t xml:space="preserve"> </w:t>
      </w:r>
      <w:r w:rsidRPr="0042433A">
        <w:rPr>
          <w:rFonts w:cs="Arial" w:hint="cs"/>
          <w:sz w:val="36"/>
          <w:szCs w:val="36"/>
          <w:rtl/>
        </w:rPr>
        <w:t>يَدَهُ</w:t>
      </w:r>
      <w:r w:rsidRPr="0042433A">
        <w:rPr>
          <w:rFonts w:cs="Arial"/>
          <w:sz w:val="36"/>
          <w:szCs w:val="36"/>
          <w:rtl/>
        </w:rPr>
        <w:t xml:space="preserve"> </w:t>
      </w:r>
      <w:r w:rsidRPr="0042433A">
        <w:rPr>
          <w:rFonts w:cs="Arial" w:hint="cs"/>
          <w:sz w:val="36"/>
          <w:szCs w:val="36"/>
          <w:rtl/>
        </w:rPr>
        <w:t>لَمْ</w:t>
      </w:r>
      <w:r w:rsidRPr="0042433A">
        <w:rPr>
          <w:rFonts w:cs="Arial"/>
          <w:sz w:val="36"/>
          <w:szCs w:val="36"/>
          <w:rtl/>
        </w:rPr>
        <w:t xml:space="preserve"> </w:t>
      </w:r>
      <w:r w:rsidRPr="0042433A">
        <w:rPr>
          <w:rFonts w:cs="Arial" w:hint="cs"/>
          <w:sz w:val="36"/>
          <w:szCs w:val="36"/>
          <w:rtl/>
        </w:rPr>
        <w:t>يَكَدْ</w:t>
      </w:r>
      <w:r w:rsidRPr="0042433A">
        <w:rPr>
          <w:rFonts w:cs="Arial"/>
          <w:sz w:val="36"/>
          <w:szCs w:val="36"/>
          <w:rtl/>
        </w:rPr>
        <w:t xml:space="preserve"> </w:t>
      </w:r>
      <w:r w:rsidRPr="0042433A">
        <w:rPr>
          <w:rFonts w:cs="Arial" w:hint="cs"/>
          <w:sz w:val="36"/>
          <w:szCs w:val="36"/>
          <w:rtl/>
        </w:rPr>
        <w:t>يَرَاهَا</w:t>
      </w:r>
      <w:r>
        <w:rPr>
          <w:rFonts w:hint="cs"/>
          <w:sz w:val="36"/>
          <w:szCs w:val="36"/>
          <w:rtl/>
        </w:rPr>
        <w:t>"</w:t>
      </w:r>
    </w:p>
    <w:p w:rsidR="00B32321" w:rsidRDefault="00B32321" w:rsidP="00B32321">
      <w:pPr>
        <w:jc w:val="center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الاية تؤكد على مبدأعمل العين وهوان انور هو الذى يجعل العين ترى وليس ان العين ترا من نفسها دون الحاجة الى النور</w:t>
      </w:r>
    </w:p>
    <w:p w:rsidR="00B32321" w:rsidRDefault="00B32321" w:rsidP="00B32321">
      <w:pPr>
        <w:jc w:val="center"/>
        <w:rPr>
          <w:rFonts w:hint="cs"/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</w:rPr>
        <w:t>اى انه يقر بحقيقة علمية انه يجب وجود الضوء من خارج العين لينير الاشياء لكى تراها العين</w:t>
      </w:r>
    </w:p>
    <w:p w:rsidR="00B32321" w:rsidRDefault="00B32321" w:rsidP="00B32321">
      <w:pPr>
        <w:jc w:val="center"/>
        <w:rPr>
          <w:sz w:val="36"/>
          <w:szCs w:val="36"/>
          <w:rtl/>
        </w:rPr>
      </w:pPr>
    </w:p>
    <w:p w:rsidR="00B32321" w:rsidRPr="00CE4821" w:rsidRDefault="00B32321" w:rsidP="00B32321">
      <w:pPr>
        <w:rPr>
          <w:sz w:val="24"/>
          <w:szCs w:val="24"/>
          <w:rtl/>
        </w:rPr>
      </w:pPr>
      <w:r w:rsidRPr="00CE4821">
        <w:rPr>
          <w:rFonts w:cs="Arial"/>
          <w:sz w:val="24"/>
          <w:szCs w:val="24"/>
          <w:rtl/>
        </w:rPr>
        <w:t xml:space="preserve">- </w:t>
      </w:r>
      <w:r w:rsidRPr="00CE4821">
        <w:rPr>
          <w:rFonts w:cs="Arial" w:hint="cs"/>
          <w:sz w:val="24"/>
          <w:szCs w:val="24"/>
          <w:rtl/>
        </w:rPr>
        <w:t>اكتشف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العلماء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أن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والمحيطات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مغطاة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بسحب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ركامية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كثيفة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تحجب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قسماً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كبيراً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ضوء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الشمس</w:t>
      </w:r>
      <w:r w:rsidRPr="00CE4821">
        <w:rPr>
          <w:rFonts w:cs="Arial"/>
          <w:sz w:val="24"/>
          <w:szCs w:val="24"/>
          <w:rtl/>
        </w:rPr>
        <w:t>.</w:t>
      </w:r>
    </w:p>
    <w:p w:rsidR="00B32321" w:rsidRPr="00CE4821" w:rsidRDefault="00B32321" w:rsidP="00B32321">
      <w:pPr>
        <w:rPr>
          <w:sz w:val="24"/>
          <w:szCs w:val="24"/>
          <w:rtl/>
        </w:rPr>
      </w:pPr>
      <w:r w:rsidRPr="00CE4821">
        <w:rPr>
          <w:rFonts w:cs="Arial"/>
          <w:sz w:val="24"/>
          <w:szCs w:val="24"/>
          <w:rtl/>
        </w:rPr>
        <w:t xml:space="preserve">- </w:t>
      </w:r>
      <w:r w:rsidRPr="00CE4821">
        <w:rPr>
          <w:rFonts w:cs="Arial" w:hint="cs"/>
          <w:sz w:val="24"/>
          <w:szCs w:val="24"/>
          <w:rtl/>
        </w:rPr>
        <w:t>تمتص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مياه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ألوان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الطيف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الضوئي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تدريجياً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كلما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زادت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هذه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الألوان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تعمقاً،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فتنشأ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مستويات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الظلمات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داخل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هذه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ويشتد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الظلام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بعد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عمق</w:t>
      </w:r>
      <w:r w:rsidRPr="00CE4821">
        <w:rPr>
          <w:rFonts w:cs="Arial"/>
          <w:sz w:val="24"/>
          <w:szCs w:val="24"/>
          <w:rtl/>
        </w:rPr>
        <w:t xml:space="preserve"> 1000 </w:t>
      </w:r>
      <w:r w:rsidRPr="00CE4821">
        <w:rPr>
          <w:rFonts w:cs="Arial" w:hint="cs"/>
          <w:sz w:val="24"/>
          <w:szCs w:val="24"/>
          <w:rtl/>
        </w:rPr>
        <w:t>متر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حتى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إذا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أخرج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الإنسان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يده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لم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يراها</w:t>
      </w:r>
      <w:r>
        <w:rPr>
          <w:rFonts w:cs="Arial" w:hint="cs"/>
          <w:sz w:val="24"/>
          <w:szCs w:val="24"/>
          <w:rtl/>
        </w:rPr>
        <w:t xml:space="preserve">     </w:t>
      </w:r>
      <w:r w:rsidRPr="00CE4821">
        <w:rPr>
          <w:rFonts w:cs="Arial"/>
          <w:sz w:val="24"/>
          <w:szCs w:val="24"/>
          <w:rtl/>
        </w:rPr>
        <w:t>.</w:t>
      </w:r>
      <w:r w:rsidRPr="00CE4821">
        <w:rPr>
          <w:noProof/>
        </w:rPr>
        <w:t xml:space="preserve"> </w:t>
      </w:r>
      <w:r>
        <w:rPr>
          <w:noProof/>
        </w:rPr>
        <w:drawing>
          <wp:inline distT="0" distB="0" distL="0" distR="0" wp14:anchorId="1DB2F641" wp14:editId="759DD8FA">
            <wp:extent cx="2361538" cy="2305872"/>
            <wp:effectExtent l="0" t="0" r="1270" b="0"/>
            <wp:docPr id="12" name="Picture 12" descr="http://www.iid-alraid.de/EnOfQuran/Images/darknes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id-alraid.de/EnOfQuran/Images/darkness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346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321" w:rsidRPr="00CE4821" w:rsidRDefault="00B32321" w:rsidP="00B32321">
      <w:pPr>
        <w:rPr>
          <w:sz w:val="24"/>
          <w:szCs w:val="24"/>
          <w:rtl/>
        </w:rPr>
      </w:pPr>
      <w:r w:rsidRPr="00CE4821">
        <w:rPr>
          <w:rFonts w:cs="Arial"/>
          <w:sz w:val="24"/>
          <w:szCs w:val="24"/>
          <w:rtl/>
        </w:rPr>
        <w:t xml:space="preserve">- </w:t>
      </w:r>
      <w:r w:rsidRPr="00CE4821">
        <w:rPr>
          <w:rFonts w:cs="Arial" w:hint="cs"/>
          <w:sz w:val="24"/>
          <w:szCs w:val="24"/>
          <w:rtl/>
        </w:rPr>
        <w:t>كشفت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علوم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الحديثة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وجود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أمواج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عاتية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في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العميقة</w:t>
      </w:r>
      <w:r w:rsidRPr="00CE4821">
        <w:rPr>
          <w:rFonts w:cs="Arial"/>
          <w:sz w:val="24"/>
          <w:szCs w:val="24"/>
          <w:rtl/>
        </w:rPr>
        <w:t>.</w:t>
      </w:r>
    </w:p>
    <w:p w:rsidR="00B32321" w:rsidRPr="00FA6129" w:rsidRDefault="00B32321" w:rsidP="00B32321">
      <w:pPr>
        <w:rPr>
          <w:sz w:val="24"/>
          <w:szCs w:val="24"/>
          <w:rtl/>
        </w:rPr>
      </w:pPr>
      <w:r w:rsidRPr="00CE4821">
        <w:rPr>
          <w:rFonts w:cs="Arial"/>
          <w:sz w:val="24"/>
          <w:szCs w:val="24"/>
          <w:rtl/>
        </w:rPr>
        <w:t xml:space="preserve">- </w:t>
      </w:r>
      <w:r w:rsidRPr="00CE4821">
        <w:rPr>
          <w:rFonts w:cs="Arial" w:hint="cs"/>
          <w:sz w:val="24"/>
          <w:szCs w:val="24"/>
          <w:rtl/>
        </w:rPr>
        <w:t>استطاع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العلماء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من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مشاهدة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الأسماك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في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البحار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العميقة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على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عمق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يتراوح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بين</w:t>
      </w:r>
      <w:r w:rsidRPr="00CE4821">
        <w:rPr>
          <w:rFonts w:cs="Arial"/>
          <w:sz w:val="24"/>
          <w:szCs w:val="24"/>
          <w:rtl/>
        </w:rPr>
        <w:t xml:space="preserve"> (600 </w:t>
      </w:r>
      <w:r w:rsidRPr="00CE4821">
        <w:rPr>
          <w:rFonts w:cs="Arial" w:hint="cs"/>
          <w:sz w:val="24"/>
          <w:szCs w:val="24"/>
          <w:rtl/>
        </w:rPr>
        <w:t>م</w:t>
      </w:r>
      <w:r w:rsidRPr="00CE4821">
        <w:rPr>
          <w:rFonts w:cs="Arial"/>
          <w:sz w:val="24"/>
          <w:szCs w:val="24"/>
          <w:rtl/>
        </w:rPr>
        <w:t xml:space="preserve"> – 2700 </w:t>
      </w:r>
      <w:r w:rsidRPr="00CE4821">
        <w:rPr>
          <w:rFonts w:cs="Arial" w:hint="cs"/>
          <w:sz w:val="24"/>
          <w:szCs w:val="24"/>
          <w:rtl/>
        </w:rPr>
        <w:t>م</w:t>
      </w:r>
      <w:r w:rsidRPr="00CE4821">
        <w:rPr>
          <w:rFonts w:cs="Arial"/>
          <w:sz w:val="24"/>
          <w:szCs w:val="24"/>
          <w:rtl/>
        </w:rPr>
        <w:t xml:space="preserve">) </w:t>
      </w:r>
      <w:r w:rsidRPr="00CE4821">
        <w:rPr>
          <w:rFonts w:cs="Arial" w:hint="cs"/>
          <w:sz w:val="24"/>
          <w:szCs w:val="24"/>
          <w:rtl/>
        </w:rPr>
        <w:t>والتي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تستخدم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أعضاء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مضيئة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لترى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في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الظلام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وتلتقط</w:t>
      </w:r>
      <w:r w:rsidRPr="00CE4821">
        <w:rPr>
          <w:rFonts w:cs="Arial"/>
          <w:sz w:val="24"/>
          <w:szCs w:val="24"/>
          <w:rtl/>
        </w:rPr>
        <w:t xml:space="preserve"> </w:t>
      </w:r>
      <w:r w:rsidRPr="00CE4821">
        <w:rPr>
          <w:rFonts w:cs="Arial" w:hint="cs"/>
          <w:sz w:val="24"/>
          <w:szCs w:val="24"/>
          <w:rtl/>
        </w:rPr>
        <w:t>فريستها</w:t>
      </w:r>
      <w:r w:rsidRPr="00CE4821">
        <w:rPr>
          <w:rFonts w:cs="Arial"/>
          <w:sz w:val="24"/>
          <w:szCs w:val="24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/>
          <w:sz w:val="28"/>
          <w:szCs w:val="28"/>
          <w:rtl/>
        </w:rPr>
        <w:t>1</w:t>
      </w:r>
      <w:r w:rsidRPr="00FA6129">
        <w:rPr>
          <w:rFonts w:cs="Arial"/>
          <w:highlight w:val="cyan"/>
          <w:rtl/>
        </w:rPr>
        <w:t xml:space="preserve">- </w:t>
      </w:r>
      <w:r w:rsidRPr="00FA6129">
        <w:rPr>
          <w:rFonts w:cs="Arial" w:hint="cs"/>
          <w:highlight w:val="cyan"/>
          <w:rtl/>
        </w:rPr>
        <w:t>الظاهرة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الأولى</w:t>
      </w:r>
      <w:r w:rsidRPr="00FA6129">
        <w:rPr>
          <w:rFonts w:cs="Arial"/>
          <w:highlight w:val="cyan"/>
          <w:rtl/>
        </w:rPr>
        <w:t xml:space="preserve"> : </w:t>
      </w:r>
      <w:r w:rsidRPr="00FA6129">
        <w:rPr>
          <w:rFonts w:cs="Arial" w:hint="cs"/>
          <w:highlight w:val="cyan"/>
          <w:rtl/>
        </w:rPr>
        <w:t>ظلمات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البحر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العميقة</w:t>
      </w:r>
      <w:r w:rsidRPr="00FA6129">
        <w:rPr>
          <w:rFonts w:cs="Arial"/>
          <w:highlight w:val="cyan"/>
          <w:rtl/>
        </w:rPr>
        <w:t xml:space="preserve"> :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غالباً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تكون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والمحيطات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مغطاة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بسحب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ركامية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كثيفة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تحجب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قسماً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ضوء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يظهر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أكثر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صور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الأقمار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الاصطناعية،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فتعكس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الغيوم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أشعة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وتحجب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قسماً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ضوئها،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وأما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الباقي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فيعكس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قسماً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منه،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ويمتص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القسم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الآخر،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يتناقص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تناقصاً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رأسياً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تزايد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أشارت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إليه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وقد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ذكر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جيرلوف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كتابه</w:t>
      </w:r>
      <w:r w:rsidRPr="00FA6129">
        <w:rPr>
          <w:rFonts w:cs="Arial"/>
          <w:rtl/>
        </w:rPr>
        <w:t xml:space="preserve"> (</w:t>
      </w:r>
      <w:r w:rsidRPr="00FA6129">
        <w:t>Marine Optics</w:t>
      </w:r>
      <w:r w:rsidRPr="00FA6129">
        <w:rPr>
          <w:rFonts w:cs="Arial"/>
          <w:rtl/>
        </w:rPr>
        <w:t xml:space="preserve">) </w:t>
      </w:r>
      <w:r w:rsidRPr="00FA6129">
        <w:rPr>
          <w:rFonts w:cs="Arial" w:hint="cs"/>
          <w:rtl/>
        </w:rPr>
        <w:t>أنه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ينخفض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مستوى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الإضاءة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المحيط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المكشوفة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نسبة</w:t>
      </w:r>
      <w:r w:rsidRPr="00FA6129">
        <w:rPr>
          <w:rFonts w:cs="Arial"/>
          <w:rtl/>
        </w:rPr>
        <w:t xml:space="preserve"> 10%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مستواه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35 </w:t>
      </w:r>
      <w:r w:rsidRPr="00FA6129">
        <w:rPr>
          <w:rFonts w:cs="Arial" w:hint="cs"/>
          <w:rtl/>
        </w:rPr>
        <w:t>متراً،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وإلى</w:t>
      </w:r>
      <w:r w:rsidRPr="00FA6129">
        <w:rPr>
          <w:rFonts w:cs="Arial"/>
          <w:rtl/>
        </w:rPr>
        <w:t xml:space="preserve"> 1%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85 </w:t>
      </w:r>
      <w:r w:rsidRPr="00FA6129">
        <w:rPr>
          <w:rFonts w:cs="Arial" w:hint="cs"/>
          <w:rtl/>
        </w:rPr>
        <w:t>م،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وإلى</w:t>
      </w:r>
      <w:r w:rsidRPr="00FA6129">
        <w:rPr>
          <w:rFonts w:cs="Arial"/>
          <w:rtl/>
        </w:rPr>
        <w:t xml:space="preserve"> 0.1%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135</w:t>
      </w:r>
      <w:r w:rsidRPr="00FA6129">
        <w:rPr>
          <w:rFonts w:cs="Arial" w:hint="cs"/>
          <w:rtl/>
        </w:rPr>
        <w:t>م،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وإلى</w:t>
      </w:r>
      <w:r w:rsidRPr="00FA6129">
        <w:rPr>
          <w:rFonts w:cs="Arial"/>
          <w:rtl/>
        </w:rPr>
        <w:t xml:space="preserve"> 0.01%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190</w:t>
      </w:r>
      <w:r w:rsidRPr="00FA6129">
        <w:rPr>
          <w:rFonts w:cs="Arial" w:hint="cs"/>
          <w:rtl/>
        </w:rPr>
        <w:t>م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ويشتد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الظلام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1000 </w:t>
      </w:r>
      <w:r w:rsidRPr="00FA6129">
        <w:rPr>
          <w:rFonts w:cs="Arial" w:hint="cs"/>
          <w:rtl/>
        </w:rPr>
        <w:t>متر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حتى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أخرج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الإنسان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يده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يراها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الحقائق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العلمية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المدهشة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ذكرها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القرآن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الكريم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أنزل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عرب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الصحراء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يعرفون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السباحة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خوض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والمحيطات،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حيث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الآية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الأربعين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سورة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النور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قول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>: {</w:t>
      </w:r>
      <w:r w:rsidRPr="00FA6129">
        <w:rPr>
          <w:rFonts w:cs="Arial" w:hint="cs"/>
          <w:rtl/>
        </w:rPr>
        <w:t>أَوْ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كَظُلُمَاتٍ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فِي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بَحْرٍ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لُجِّيٍّ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يَغْشَاهُ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مَوْجٌ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فَوْقِهِ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مَوْجٌ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فَوْقِهِ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سَحَابٌ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ظُلُمَاتٌ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بَعْضُهَا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فَوْقَ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إِذَا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أَخْرَجَ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يَدَهُ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لَمْ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يَكَدْ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يَرَاهَا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وَمَنْ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لَمْ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يَجْعَلْ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اللَّهُ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نُورًا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فَمَا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نُورٍ</w:t>
      </w:r>
      <w:r w:rsidRPr="00FA6129">
        <w:rPr>
          <w:rFonts w:cs="Arial"/>
          <w:rtl/>
        </w:rPr>
        <w:t>}</w:t>
      </w:r>
      <w:r w:rsidRPr="00FA6129">
        <w:rPr>
          <w:rFonts w:cs="Arial" w:hint="cs"/>
          <w:rtl/>
        </w:rPr>
        <w:t>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الآية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تتطابق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تلك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الحقائق،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إذ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قررت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غالباً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تعلوها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السحب،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قوله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>: {</w:t>
      </w:r>
      <w:r w:rsidRPr="00FA6129">
        <w:rPr>
          <w:rFonts w:cs="Arial" w:hint="cs"/>
          <w:rtl/>
        </w:rPr>
        <w:t>أَوْ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كَظُلُمَاتٍ</w:t>
      </w:r>
      <w:r w:rsidRPr="00FA6129">
        <w:rPr>
          <w:rFonts w:cs="Arial"/>
          <w:rtl/>
        </w:rPr>
        <w:t xml:space="preserve">} </w:t>
      </w:r>
      <w:r w:rsidRPr="00FA6129">
        <w:rPr>
          <w:rFonts w:cs="Arial" w:hint="cs"/>
          <w:rtl/>
        </w:rPr>
        <w:t>تدل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انعدام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الرؤية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ويؤكد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ذلك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أيضاً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قوله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>: {</w:t>
      </w:r>
      <w:r w:rsidRPr="00FA6129">
        <w:rPr>
          <w:rFonts w:cs="Arial" w:hint="cs"/>
          <w:rtl/>
        </w:rPr>
        <w:t>فِي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بَحْرٍ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لُجِّيٍّ</w:t>
      </w:r>
      <w:r w:rsidRPr="00FA6129">
        <w:rPr>
          <w:rFonts w:cs="Arial"/>
          <w:rtl/>
        </w:rPr>
        <w:t xml:space="preserve">} </w:t>
      </w:r>
      <w:r w:rsidRPr="00FA6129">
        <w:rPr>
          <w:rFonts w:cs="Arial" w:hint="cs"/>
          <w:rtl/>
        </w:rPr>
        <w:t>فاللجي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الشديد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الظلمة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والعمق،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والأسماك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ذاك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ليس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عيون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إنها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مجهزة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بنور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بيولوجي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ورد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وجه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قوله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>: {</w:t>
      </w:r>
      <w:r w:rsidRPr="00FA6129">
        <w:rPr>
          <w:rFonts w:cs="Arial" w:hint="cs"/>
          <w:rtl/>
        </w:rPr>
        <w:t>وَمَنْ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لَمْ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يَجْعَلْ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اللَّهُ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نُورًا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فَمَا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لَهُ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نُورٍ</w:t>
      </w:r>
      <w:r w:rsidRPr="00FA6129">
        <w:rPr>
          <w:rFonts w:cs="Arial"/>
          <w:rtl/>
        </w:rPr>
        <w:t xml:space="preserve">} </w:t>
      </w:r>
      <w:r w:rsidRPr="00FA6129">
        <w:rPr>
          <w:rFonts w:cs="Arial" w:hint="cs"/>
          <w:rtl/>
        </w:rPr>
        <w:t>فهذه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الأسماك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قادرة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استبيان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طريقها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ومعرفته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خلال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أعضاء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منيرة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خلقها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جسمها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وقاع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المنحدر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يتغير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لونه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بصورة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تدريجية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الأزرق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حتى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يختفي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تماماً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تزايد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نفاذ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ألوان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طيف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تتناسب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عكسياً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ازدياد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فكلما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زاد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نشأت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ظلمة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حالت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رؤية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ألوان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الطيف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الضوئي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ولذلك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قال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تعالى</w:t>
      </w:r>
      <w:r w:rsidRPr="00FA6129">
        <w:rPr>
          <w:rFonts w:cs="Arial"/>
          <w:rtl/>
        </w:rPr>
        <w:t xml:space="preserve"> {َ</w:t>
      </w:r>
      <w:r w:rsidRPr="00FA6129">
        <w:rPr>
          <w:rFonts w:cs="Arial" w:hint="cs"/>
          <w:rtl/>
        </w:rPr>
        <w:t>ظُلُمَات</w:t>
      </w:r>
      <w:r w:rsidRPr="00FA6129">
        <w:rPr>
          <w:rFonts w:cs="Arial"/>
          <w:rtl/>
        </w:rPr>
        <w:t xml:space="preserve">} </w:t>
      </w:r>
      <w:r w:rsidRPr="00FA6129">
        <w:rPr>
          <w:rFonts w:cs="Arial" w:hint="cs"/>
          <w:rtl/>
        </w:rPr>
        <w:t>ولم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يقل</w:t>
      </w:r>
      <w:r w:rsidRPr="00FA6129">
        <w:rPr>
          <w:rFonts w:cs="Arial"/>
          <w:rtl/>
        </w:rPr>
        <w:t xml:space="preserve"> (</w:t>
      </w:r>
      <w:r w:rsidRPr="00FA6129">
        <w:rPr>
          <w:rFonts w:cs="Arial" w:hint="cs"/>
          <w:rtl/>
        </w:rPr>
        <w:t>ظلمة</w:t>
      </w:r>
      <w:r w:rsidRPr="00FA6129">
        <w:rPr>
          <w:rFonts w:cs="Arial"/>
          <w:rtl/>
        </w:rPr>
        <w:t xml:space="preserve">) </w:t>
      </w:r>
      <w:r w:rsidRPr="00FA6129">
        <w:rPr>
          <w:rFonts w:cs="Arial" w:hint="cs"/>
          <w:rtl/>
        </w:rPr>
        <w:t>وقال</w:t>
      </w:r>
      <w:r w:rsidRPr="00FA6129">
        <w:rPr>
          <w:rFonts w:cs="Arial"/>
          <w:rtl/>
        </w:rPr>
        <w:t>: {</w:t>
      </w:r>
      <w:r w:rsidRPr="00FA6129">
        <w:rPr>
          <w:rFonts w:cs="Arial" w:hint="cs"/>
          <w:rtl/>
        </w:rPr>
        <w:t>ظُلُمَاتٌ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بَعْضُهَا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فَوْقَ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بَعْضٍ</w:t>
      </w:r>
      <w:r w:rsidRPr="00FA6129">
        <w:rPr>
          <w:rFonts w:cs="Arial"/>
          <w:rtl/>
        </w:rPr>
        <w:t>}.</w:t>
      </w:r>
    </w:p>
    <w:p w:rsidR="00B32321" w:rsidRDefault="00B32321" w:rsidP="00B32321">
      <w:pPr>
        <w:rPr>
          <w:rtl/>
        </w:rPr>
      </w:pPr>
      <w:r w:rsidRPr="00FA6129">
        <w:rPr>
          <w:rFonts w:cs="Arial" w:hint="cs"/>
          <w:rtl/>
        </w:rPr>
        <w:lastRenderedPageBreak/>
        <w:t>لقد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لاحظ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الدكتور</w:t>
      </w:r>
      <w:r w:rsidRPr="00FA6129">
        <w:rPr>
          <w:rFonts w:cs="Arial"/>
          <w:rtl/>
        </w:rPr>
        <w:t xml:space="preserve"> "</w:t>
      </w:r>
      <w:r w:rsidRPr="00FA6129">
        <w:rPr>
          <w:rFonts w:cs="Arial" w:hint="cs"/>
          <w:rtl/>
        </w:rPr>
        <w:t>وليام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هي</w:t>
      </w:r>
      <w:r w:rsidRPr="00FA6129">
        <w:rPr>
          <w:rFonts w:cs="Arial"/>
          <w:rtl/>
        </w:rPr>
        <w:t>" “</w:t>
      </w:r>
      <w:r w:rsidRPr="00FA6129">
        <w:t>HAY</w:t>
      </w:r>
      <w:r w:rsidRPr="00FA6129">
        <w:rPr>
          <w:rFonts w:cs="Arial"/>
          <w:rtl/>
        </w:rPr>
        <w:t xml:space="preserve">”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الصيادين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قادرون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استخدام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الاختلاف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الظاهر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لتحديد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بدقة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ملحوظة،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وأبسط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جهاز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علمي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لقياس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نفاذ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المحيط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قرص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سيتشي</w:t>
      </w:r>
      <w:r w:rsidRPr="00FA6129">
        <w:rPr>
          <w:rFonts w:cs="Arial"/>
          <w:rtl/>
        </w:rPr>
        <w:t xml:space="preserve"> (</w:t>
      </w:r>
      <w:r w:rsidRPr="00FA6129">
        <w:t xml:space="preserve">The </w:t>
      </w:r>
      <w:proofErr w:type="spellStart"/>
      <w:r w:rsidRPr="00FA6129">
        <w:t>Secchi</w:t>
      </w:r>
      <w:proofErr w:type="spellEnd"/>
      <w:r w:rsidRPr="00FA6129">
        <w:t xml:space="preserve"> disk</w:t>
      </w:r>
      <w:r w:rsidRPr="00FA6129">
        <w:rPr>
          <w:rFonts w:cs="Arial"/>
          <w:rtl/>
        </w:rPr>
        <w:t xml:space="preserve">)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إنزاله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ليسجل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تتعذر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رؤيته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كنقطة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قياسية</w:t>
      </w:r>
      <w:r w:rsidRPr="00FA6129">
        <w:rPr>
          <w:rFonts w:cs="Arial"/>
          <w:rtl/>
        </w:rPr>
        <w:t xml:space="preserve"> (</w:t>
      </w:r>
      <w:r w:rsidRPr="00FA6129">
        <w:rPr>
          <w:rFonts w:cs="Arial" w:hint="cs"/>
          <w:rtl/>
        </w:rPr>
        <w:t>أساسية</w:t>
      </w:r>
      <w:r w:rsidRPr="00FA6129">
        <w:rPr>
          <w:rFonts w:cs="Arial"/>
          <w:rtl/>
        </w:rPr>
        <w:t>).</w:t>
      </w:r>
    </w:p>
    <w:p w:rsidR="00B32321" w:rsidRPr="00FA6129" w:rsidRDefault="00B32321" w:rsidP="00B32321">
      <w:pPr>
        <w:rPr>
          <w:rtl/>
        </w:rPr>
      </w:pPr>
      <w:r>
        <w:rPr>
          <w:rFonts w:hint="cs"/>
          <w:rtl/>
        </w:rPr>
        <w:t xml:space="preserve">                                         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/>
          <w:rtl/>
        </w:rPr>
        <w:t xml:space="preserve">2- </w:t>
      </w:r>
      <w:r w:rsidRPr="00FA6129">
        <w:rPr>
          <w:rFonts w:cs="Arial" w:hint="cs"/>
          <w:highlight w:val="cyan"/>
          <w:rtl/>
        </w:rPr>
        <w:t>الظاهرة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الثانية</w:t>
      </w:r>
      <w:r w:rsidRPr="00FA6129">
        <w:rPr>
          <w:rFonts w:cs="Arial"/>
          <w:highlight w:val="cyan"/>
          <w:rtl/>
        </w:rPr>
        <w:t xml:space="preserve">: </w:t>
      </w:r>
      <w:r w:rsidRPr="00FA6129">
        <w:rPr>
          <w:rFonts w:cs="Arial" w:hint="cs"/>
          <w:highlight w:val="cyan"/>
          <w:rtl/>
        </w:rPr>
        <w:t>حركة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الأمواج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الداخلية</w:t>
      </w:r>
      <w:r w:rsidRPr="00FA6129">
        <w:rPr>
          <w:rFonts w:cs="Arial"/>
          <w:rtl/>
        </w:rPr>
        <w:t xml:space="preserve"> : 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إن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صورة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طبقات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تعلو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إحداها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الأخرى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تأخذ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بالعقول،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الظاهرة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معروفة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تماماً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لدى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والصيادين،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ولكن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الشيء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الأشد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غرابة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يعرفه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الإنسان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قبل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مائة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سنة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فقط،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تلك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الموجودة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أعماق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تتولد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امتداد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الفاصل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طبقتين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المختلفة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حيث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الكثافة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والضغط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والحرارة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والجزر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وتأثير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الرياح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ورد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والاختلاف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كثافة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المحيط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المفتوح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أقل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المناطق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الساحلية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تصب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العذبة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أنهار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وجداول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وغيرها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ويتشكل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الفاصل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الكثافات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المختلفة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منطقة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الهبوط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الحراري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الرئيسي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فيفصل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الدافئة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الأعماق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الباردة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وقد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يتراوح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سمك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طبقة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الدافئة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بضع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عشرات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مئات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الأمتار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وهذه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تتشكل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الفاصل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الطبقتين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المائيتين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المختلفتين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الكثافة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والملوحة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والحرارة،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تشبه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السطحية،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ولكن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يمكن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تشاهد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بسهولة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فوق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سطح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وتستهلك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تكونها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جزءاً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الطاقة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يمكن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استخدامها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لدفع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سفينة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الأمام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فنجد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السفن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تفقد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فجأة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قدرتها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التقدم،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داخلةً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يعرف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بظاهرة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الراكدة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الفضل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تفسيرها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ودراستها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للدكتور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السويدي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إيكمان</w:t>
      </w:r>
      <w:r w:rsidRPr="00FA6129">
        <w:rPr>
          <w:rFonts w:cs="Arial"/>
          <w:rtl/>
        </w:rPr>
        <w:t xml:space="preserve"> (</w:t>
      </w:r>
      <w:proofErr w:type="spellStart"/>
      <w:r w:rsidRPr="00FA6129">
        <w:t>V.W.Ekman</w:t>
      </w:r>
      <w:proofErr w:type="spellEnd"/>
      <w:r w:rsidRPr="00FA6129">
        <w:rPr>
          <w:rFonts w:cs="Arial"/>
          <w:rtl/>
        </w:rPr>
        <w:t xml:space="preserve">)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أوائل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القرن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العشرين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وقد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قال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عز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وجل</w:t>
      </w:r>
      <w:r w:rsidRPr="00FA6129">
        <w:rPr>
          <w:rFonts w:cs="Arial"/>
          <w:rtl/>
        </w:rPr>
        <w:t xml:space="preserve">: { </w:t>
      </w:r>
      <w:r w:rsidRPr="00FA6129">
        <w:rPr>
          <w:rFonts w:cs="Arial" w:hint="cs"/>
          <w:rtl/>
        </w:rPr>
        <w:t>فِي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بَحْرٍ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لُجِّيٍّ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يَغْشَاهُ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مَوْجٌ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فَوْقِهِ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مَوْجٌ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مِنْ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فَوْقِهِ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سَحَابٌ</w:t>
      </w:r>
      <w:r w:rsidRPr="00FA6129">
        <w:rPr>
          <w:rFonts w:cs="Arial"/>
          <w:rtl/>
        </w:rPr>
        <w:t xml:space="preserve">} </w:t>
      </w:r>
      <w:r w:rsidRPr="00FA6129">
        <w:rPr>
          <w:rFonts w:cs="Arial" w:hint="cs"/>
          <w:rtl/>
        </w:rPr>
        <w:t>والمعنى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يغشى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أكده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حيث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قالوا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يختلف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تتكون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منطقة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الانفصال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ولهذه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أنواع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مختلفة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أهمها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ينشأ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المضايق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والقنوات،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فمثلاً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مضيق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جبل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طارق،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التدفق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للتيار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القوي،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والتدفق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الخارجي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للتيار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السفلي،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دخول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المحيط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الأطلسي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المضيق،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كأنها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متكسرة،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مثل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المزبدة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الشاطىء،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يتسبب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قدر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الاضطرابات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إذن</w:t>
      </w:r>
      <w:r w:rsidRPr="00FA6129">
        <w:rPr>
          <w:rFonts w:cs="Arial"/>
          <w:rtl/>
        </w:rPr>
        <w:t xml:space="preserve">: </w:t>
      </w:r>
      <w:r w:rsidRPr="00FA6129">
        <w:rPr>
          <w:rFonts w:cs="Arial" w:hint="cs"/>
          <w:rtl/>
        </w:rPr>
        <w:t>هناك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سحاب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وهناك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موج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سطحي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داخلية،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فإذا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سقط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الشعاع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الضوئي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فإن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السحاب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يمتص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فتحدث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ظلمة،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فإذا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سقط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السطحي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عكس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أيضاً،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فإذا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نزل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الشعاع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انعكس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وحدثت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ظلمة،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ثم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كثافة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تمتص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بقي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أشعة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عمق</w:t>
      </w:r>
      <w:r w:rsidRPr="00FA6129">
        <w:rPr>
          <w:rFonts w:cs="Arial"/>
          <w:rtl/>
        </w:rPr>
        <w:t xml:space="preserve"> 1000 </w:t>
      </w:r>
      <w:r w:rsidRPr="00FA6129">
        <w:rPr>
          <w:rFonts w:cs="Arial" w:hint="cs"/>
          <w:rtl/>
        </w:rPr>
        <w:t>مترٍ،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فيتم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الظلام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المنطقة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اللجي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</w:t>
      </w:r>
      <w:r w:rsidRPr="00FA6129">
        <w:rPr>
          <w:rFonts w:cs="Arial"/>
          <w:rtl/>
        </w:rPr>
        <w:t xml:space="preserve"> {</w:t>
      </w:r>
      <w:r w:rsidRPr="00FA6129">
        <w:rPr>
          <w:rFonts w:cs="Arial" w:hint="cs"/>
          <w:rtl/>
        </w:rPr>
        <w:t>ظُلُمَاتٌ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بَعْضُهَا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فَوْقَ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بَعْضٍ</w:t>
      </w:r>
      <w:r w:rsidRPr="00FA6129">
        <w:rPr>
          <w:rFonts w:cs="Arial"/>
          <w:rtl/>
        </w:rPr>
        <w:t>}.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highlight w:val="cyan"/>
          <w:rtl/>
        </w:rPr>
        <w:t>مراجع</w:t>
      </w:r>
      <w:r w:rsidRPr="00FA6129">
        <w:rPr>
          <w:rFonts w:cs="Arial"/>
          <w:highlight w:val="cyan"/>
          <w:rtl/>
        </w:rPr>
        <w:t xml:space="preserve"> </w:t>
      </w:r>
      <w:r w:rsidRPr="00FA6129">
        <w:rPr>
          <w:rFonts w:cs="Arial" w:hint="cs"/>
          <w:highlight w:val="cyan"/>
          <w:rtl/>
        </w:rPr>
        <w:t>علمية</w:t>
      </w:r>
      <w:r w:rsidRPr="00FA6129">
        <w:rPr>
          <w:rFonts w:cs="Arial"/>
          <w:rtl/>
        </w:rPr>
        <w:t xml:space="preserve"> 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highlight w:val="yellow"/>
          <w:rtl/>
        </w:rPr>
        <w:t>ذكرت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الموسوعة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البريطانية</w:t>
      </w:r>
      <w:r w:rsidRPr="00FA6129">
        <w:rPr>
          <w:rFonts w:cs="Arial"/>
          <w:rtl/>
        </w:rPr>
        <w:t>: "</w:t>
      </w:r>
      <w:r w:rsidRPr="00FA6129">
        <w:rPr>
          <w:rFonts w:cs="Arial" w:hint="cs"/>
          <w:rtl/>
        </w:rPr>
        <w:t>إن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جزيئات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والأملاح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الذائبة،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والمواد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العضوية،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والأجسام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الدقيقة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العالقة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تجتمع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لتسبب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انخفاضاً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شدة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الإشعاعات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المتاحة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كلما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ازدادت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تعمقاً</w:t>
      </w:r>
      <w:r w:rsidRPr="00FA6129">
        <w:rPr>
          <w:rFonts w:cs="Arial"/>
          <w:rtl/>
        </w:rPr>
        <w:t>".</w:t>
      </w:r>
    </w:p>
    <w:p w:rsidR="00B32321" w:rsidRPr="00FA6129" w:rsidRDefault="00B32321" w:rsidP="00B32321">
      <w:pPr>
        <w:rPr>
          <w:rtl/>
        </w:rPr>
      </w:pP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highlight w:val="yellow"/>
          <w:rtl/>
        </w:rPr>
        <w:t>وتذكر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الموسوعة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البريطانية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أيضا</w:t>
      </w:r>
      <w:r w:rsidRPr="00FA6129">
        <w:rPr>
          <w:rFonts w:cs="Arial"/>
          <w:highlight w:val="yellow"/>
          <w:rtl/>
        </w:rPr>
        <w:t>:</w:t>
      </w:r>
      <w:r w:rsidRPr="00FA6129">
        <w:rPr>
          <w:rFonts w:cs="Arial"/>
          <w:rtl/>
        </w:rPr>
        <w:t xml:space="preserve"> "</w:t>
      </w:r>
      <w:r w:rsidRPr="00FA6129">
        <w:rPr>
          <w:rFonts w:cs="Arial" w:hint="cs"/>
          <w:rtl/>
        </w:rPr>
        <w:t>بشكل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عام،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فصيلة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الأسماك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صنف</w:t>
      </w:r>
      <w:r w:rsidRPr="00FA6129">
        <w:rPr>
          <w:rFonts w:cs="Arial"/>
          <w:rtl/>
        </w:rPr>
        <w:t xml:space="preserve"> (</w:t>
      </w:r>
      <w:proofErr w:type="spellStart"/>
      <w:r w:rsidRPr="00FA6129">
        <w:t>Osteichthyes</w:t>
      </w:r>
      <w:proofErr w:type="spellEnd"/>
      <w:r w:rsidRPr="00FA6129">
        <w:rPr>
          <w:rFonts w:cs="Arial"/>
          <w:rtl/>
        </w:rPr>
        <w:t xml:space="preserve">) </w:t>
      </w:r>
      <w:r w:rsidRPr="00FA6129">
        <w:rPr>
          <w:rFonts w:cs="Arial" w:hint="cs"/>
          <w:rtl/>
        </w:rPr>
        <w:t>موجودة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أقصى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أعماق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المحيطات،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عادة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فوق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الـ</w:t>
      </w:r>
      <w:r w:rsidRPr="00FA6129">
        <w:rPr>
          <w:rFonts w:cs="Arial"/>
          <w:rtl/>
        </w:rPr>
        <w:t xml:space="preserve"> 600 </w:t>
      </w:r>
      <w:r w:rsidRPr="00FA6129">
        <w:rPr>
          <w:rFonts w:cs="Arial" w:hint="cs"/>
          <w:rtl/>
        </w:rPr>
        <w:t>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وحتى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حد</w:t>
      </w:r>
      <w:r w:rsidRPr="00FA6129">
        <w:rPr>
          <w:rFonts w:cs="Arial"/>
          <w:rtl/>
        </w:rPr>
        <w:t xml:space="preserve"> 2700 </w:t>
      </w:r>
      <w:r w:rsidRPr="00FA6129">
        <w:rPr>
          <w:rFonts w:cs="Arial" w:hint="cs"/>
          <w:rtl/>
        </w:rPr>
        <w:t>م</w:t>
      </w:r>
      <w:r w:rsidRPr="00FA6129">
        <w:rPr>
          <w:rFonts w:cs="Arial"/>
          <w:rtl/>
        </w:rPr>
        <w:t xml:space="preserve"> (2000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9000 </w:t>
      </w:r>
      <w:r w:rsidRPr="00FA6129">
        <w:rPr>
          <w:rFonts w:cs="Arial" w:hint="cs"/>
          <w:rtl/>
        </w:rPr>
        <w:t>قدم</w:t>
      </w:r>
      <w:r w:rsidRPr="00FA6129">
        <w:rPr>
          <w:rFonts w:cs="Arial"/>
          <w:rtl/>
        </w:rPr>
        <w:t xml:space="preserve">). </w:t>
      </w:r>
      <w:r w:rsidRPr="00FA6129">
        <w:rPr>
          <w:rFonts w:cs="Arial" w:hint="cs"/>
          <w:rtl/>
        </w:rPr>
        <w:t>الفصائل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تمثل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أكثر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دزينة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العائلات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السمكية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البحرية،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تتميز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بأفواه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كبيرة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وبوجود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عضو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مضيء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أجزاء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الجسم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والأعضاء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تنتج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الضوء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تقوم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بجذب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فريستها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الأزواج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الممكنة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الميزات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وغيرها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السمات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الغريبة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تتميز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أسماك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تظهر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التكيفات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التطورية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الضغط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الشديد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والبرد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وبالأخص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بيئتهم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المظلمة</w:t>
      </w:r>
      <w:r w:rsidRPr="00FA6129">
        <w:rPr>
          <w:rFonts w:cs="Arial"/>
          <w:rtl/>
        </w:rPr>
        <w:t>".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وأيضا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تذكر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>: "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موجودة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أيضاً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السطوح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للمحيطات،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السطوح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تمثل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أطباقاً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التغير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السريع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كثافة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ازدياد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تصحبها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تدعى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>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lastRenderedPageBreak/>
        <w:t>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وجود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يكمن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تأثير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قوى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والجزر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تأثير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الرياح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تقلبات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الضغط</w:t>
      </w:r>
      <w:r w:rsidRPr="00FA6129">
        <w:rPr>
          <w:rFonts w:cs="Arial"/>
          <w:rtl/>
        </w:rPr>
        <w:t xml:space="preserve">. </w:t>
      </w:r>
      <w:r w:rsidRPr="00FA6129">
        <w:rPr>
          <w:rFonts w:cs="Arial" w:hint="cs"/>
          <w:rtl/>
        </w:rPr>
        <w:t>أحياناً،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يمكن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لسفينة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حدوث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كانت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هناك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طبقة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علوية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قليلة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والملوحة</w:t>
      </w:r>
      <w:r w:rsidRPr="00FA6129">
        <w:rPr>
          <w:rFonts w:cs="Arial"/>
          <w:rtl/>
        </w:rPr>
        <w:t>".</w:t>
      </w: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rtl/>
        </w:rPr>
        <w:t>ويذكر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نفس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المصدر</w:t>
      </w:r>
      <w:r w:rsidRPr="00FA6129">
        <w:rPr>
          <w:rFonts w:cs="Arial"/>
          <w:rtl/>
        </w:rPr>
        <w:t xml:space="preserve"> (</w:t>
      </w:r>
      <w:r w:rsidRPr="00FA6129">
        <w:rPr>
          <w:rFonts w:cs="Arial" w:hint="cs"/>
          <w:rtl/>
        </w:rPr>
        <w:t>الموسوعة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البريطانية</w:t>
      </w:r>
      <w:r w:rsidRPr="00FA6129">
        <w:rPr>
          <w:rFonts w:cs="Arial"/>
          <w:rtl/>
        </w:rPr>
        <w:t>): "</w:t>
      </w:r>
      <w:r w:rsidRPr="00FA6129">
        <w:rPr>
          <w:rFonts w:cs="Arial" w:hint="cs"/>
          <w:rtl/>
        </w:rPr>
        <w:t>كشف</w:t>
      </w:r>
      <w:r w:rsidRPr="00FA6129">
        <w:rPr>
          <w:rFonts w:cs="Arial"/>
          <w:rtl/>
        </w:rPr>
        <w:t xml:space="preserve"> "</w:t>
      </w:r>
      <w:r w:rsidRPr="00FA6129">
        <w:rPr>
          <w:rFonts w:cs="Arial" w:hint="cs"/>
          <w:rtl/>
        </w:rPr>
        <w:t>إيكمان</w:t>
      </w:r>
      <w:r w:rsidRPr="00FA6129">
        <w:rPr>
          <w:rFonts w:cs="Arial"/>
          <w:rtl/>
        </w:rPr>
        <w:t xml:space="preserve">" </w:t>
      </w:r>
      <w:r w:rsidRPr="00FA6129">
        <w:rPr>
          <w:rFonts w:cs="Arial" w:hint="cs"/>
          <w:rtl/>
        </w:rPr>
        <w:t>عن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نظريته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ومواهبه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التجريبية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دراسته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يسمى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بالماء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الراكد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الذي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يؤدي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إلى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تحريك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بطيء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للقوارب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لتصبح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تتردد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واقفة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مكانها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بسبب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انتشار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طبقة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المياه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العذبة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فوق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والآتية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ذوبان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الثلوج</w:t>
      </w:r>
      <w:r w:rsidRPr="00FA6129">
        <w:rPr>
          <w:rFonts w:cs="Arial"/>
          <w:rtl/>
        </w:rPr>
        <w:t>".</w:t>
      </w:r>
    </w:p>
    <w:p w:rsidR="00B32321" w:rsidRPr="00FA6129" w:rsidRDefault="00B32321" w:rsidP="00B32321">
      <w:pPr>
        <w:rPr>
          <w:rtl/>
        </w:rPr>
      </w:pPr>
    </w:p>
    <w:p w:rsidR="00B32321" w:rsidRPr="00FA6129" w:rsidRDefault="00B32321" w:rsidP="00B32321">
      <w:pPr>
        <w:rPr>
          <w:rtl/>
        </w:rPr>
      </w:pPr>
      <w:r w:rsidRPr="00FA6129">
        <w:rPr>
          <w:rFonts w:cs="Arial" w:hint="cs"/>
          <w:highlight w:val="yellow"/>
          <w:rtl/>
        </w:rPr>
        <w:t>وجه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الإعجاز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في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الآية</w:t>
      </w:r>
      <w:r w:rsidRPr="00FA6129">
        <w:rPr>
          <w:rFonts w:cs="Arial"/>
          <w:highlight w:val="yellow"/>
          <w:rtl/>
        </w:rPr>
        <w:t xml:space="preserve"> </w:t>
      </w:r>
      <w:r w:rsidRPr="00FA6129">
        <w:rPr>
          <w:rFonts w:cs="Arial" w:hint="cs"/>
          <w:highlight w:val="yellow"/>
          <w:rtl/>
        </w:rPr>
        <w:t>القرآنية</w:t>
      </w:r>
      <w:r w:rsidRPr="00FA6129">
        <w:rPr>
          <w:rFonts w:cs="Arial"/>
          <w:highlight w:val="yellow"/>
          <w:rtl/>
        </w:rPr>
        <w:t xml:space="preserve"> :</w:t>
      </w:r>
    </w:p>
    <w:p w:rsidR="00B32321" w:rsidRDefault="00B32321" w:rsidP="00B32321">
      <w:pPr>
        <w:rPr>
          <w:rtl/>
        </w:rPr>
      </w:pPr>
      <w:r w:rsidRPr="00FA6129">
        <w:rPr>
          <w:rFonts w:cs="Arial" w:hint="cs"/>
          <w:rtl/>
        </w:rPr>
        <w:t>هو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تصريحها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بوجود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ظلمات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أعماق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متراكمة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فوق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بعضها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البعض،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ووجود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أمواج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داخلية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والمحيطات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العميقة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والتي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غالباً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تغطي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هذه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والمحيطات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سحب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ركامية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تحجب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قدراً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مهماً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أشعة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الشمس،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وهذا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ما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كشفت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عنه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دراسات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علماء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البحار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أواخر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القرن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التاسع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عشر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وفي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القرن</w:t>
      </w:r>
      <w:r w:rsidRPr="00FA6129">
        <w:rPr>
          <w:rFonts w:cs="Arial"/>
          <w:rtl/>
        </w:rPr>
        <w:t xml:space="preserve"> </w:t>
      </w:r>
      <w:r w:rsidRPr="00FA6129">
        <w:rPr>
          <w:rFonts w:cs="Arial" w:hint="cs"/>
          <w:rtl/>
        </w:rPr>
        <w:t>العشرين</w:t>
      </w:r>
      <w:r w:rsidRPr="00FA6129">
        <w:rPr>
          <w:rFonts w:cs="Arial"/>
          <w:rtl/>
        </w:rPr>
        <w:t>.</w:t>
      </w:r>
    </w:p>
    <w:p w:rsidR="00B32321" w:rsidRDefault="00B32321" w:rsidP="00B32321">
      <w:pPr>
        <w:rPr>
          <w:rtl/>
        </w:rPr>
      </w:pPr>
      <w:r>
        <w:rPr>
          <w:rFonts w:cs="Arial" w:hint="cs"/>
          <w:rtl/>
        </w:rPr>
        <w:t>وفى نهاية الاعجاز نعمة اخرة "</w:t>
      </w:r>
      <w:r w:rsidRPr="00FA6129">
        <w:rPr>
          <w:rFonts w:hint="cs"/>
          <w:rtl/>
        </w:rPr>
        <w:t xml:space="preserve"> </w:t>
      </w:r>
      <w:r w:rsidRPr="00243599">
        <w:rPr>
          <w:rFonts w:cs="Arial" w:hint="cs"/>
          <w:highlight w:val="cyan"/>
          <w:rtl/>
        </w:rPr>
        <w:t>وَمَن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لَّمْ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يَجْعَلِ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اللَّهُ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لَهُ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نُورًا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فَمَا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لَهُ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مِن</w:t>
      </w:r>
      <w:r w:rsidRPr="00243599">
        <w:rPr>
          <w:rFonts w:cs="Arial"/>
          <w:highlight w:val="cyan"/>
          <w:rtl/>
        </w:rPr>
        <w:t xml:space="preserve"> </w:t>
      </w:r>
      <w:r w:rsidRPr="00243599">
        <w:rPr>
          <w:rFonts w:cs="Arial" w:hint="cs"/>
          <w:highlight w:val="cyan"/>
          <w:rtl/>
        </w:rPr>
        <w:t>نُّور</w:t>
      </w:r>
      <w:r w:rsidRPr="00FA6129">
        <w:rPr>
          <w:rFonts w:cs="Arial" w:hint="cs"/>
          <w:rtl/>
        </w:rPr>
        <w:t>ٍ</w:t>
      </w:r>
      <w:r>
        <w:rPr>
          <w:rFonts w:hint="cs"/>
          <w:rtl/>
        </w:rPr>
        <w:t xml:space="preserve">" حيث ان البحارة فى الاوقات المظلمة وهم فى البحار يهتدون بالنجوم  او </w:t>
      </w:r>
      <w:r w:rsidRPr="00243599">
        <w:rPr>
          <w:rFonts w:hint="cs"/>
          <w:rtl/>
        </w:rPr>
        <w:t>اذا كان ضوء القمر منيرا فهم يهتدون به</w:t>
      </w:r>
    </w:p>
    <w:p w:rsidR="00B32321" w:rsidRDefault="00B32321" w:rsidP="00B32321">
      <w:pPr>
        <w:rPr>
          <w:rtl/>
        </w:rPr>
      </w:pPr>
      <w:r>
        <w:rPr>
          <w:rFonts w:hint="cs"/>
          <w:rtl/>
        </w:rPr>
        <w:t xml:space="preserve">                        كما فى قوله تعالى " </w:t>
      </w:r>
      <w:r w:rsidRPr="00243599">
        <w:rPr>
          <w:rFonts w:cs="Arial" w:hint="cs"/>
          <w:rtl/>
        </w:rPr>
        <w:t>وَعَلَامَاتٍ</w:t>
      </w:r>
      <w:r w:rsidRPr="00243599">
        <w:rPr>
          <w:rFonts w:cs="Arial"/>
          <w:rtl/>
        </w:rPr>
        <w:t xml:space="preserve"> ۚ </w:t>
      </w:r>
      <w:r w:rsidRPr="00243599">
        <w:rPr>
          <w:rFonts w:cs="Arial" w:hint="cs"/>
          <w:rtl/>
        </w:rPr>
        <w:t>وَبِالنَّجْمِ</w:t>
      </w:r>
      <w:r w:rsidRPr="00243599">
        <w:rPr>
          <w:rFonts w:cs="Arial"/>
          <w:rtl/>
        </w:rPr>
        <w:t xml:space="preserve"> </w:t>
      </w:r>
      <w:r w:rsidRPr="00243599">
        <w:rPr>
          <w:rFonts w:cs="Arial" w:hint="cs"/>
          <w:rtl/>
        </w:rPr>
        <w:t>هُمْ</w:t>
      </w:r>
      <w:r w:rsidRPr="00243599">
        <w:rPr>
          <w:rFonts w:cs="Arial"/>
          <w:rtl/>
        </w:rPr>
        <w:t xml:space="preserve"> </w:t>
      </w:r>
      <w:r w:rsidRPr="00243599">
        <w:rPr>
          <w:rFonts w:cs="Arial" w:hint="cs"/>
          <w:rtl/>
        </w:rPr>
        <w:t>يَهْتَدُونَ</w:t>
      </w:r>
      <w:r>
        <w:rPr>
          <w:rFonts w:hint="cs"/>
          <w:rtl/>
        </w:rPr>
        <w:t xml:space="preserve">"    </w:t>
      </w:r>
    </w:p>
    <w:p w:rsidR="00B32321" w:rsidRDefault="00B32321" w:rsidP="00B32321">
      <w:pPr>
        <w:rPr>
          <w:rFonts w:hint="cs"/>
          <w:rtl/>
          <w:lang w:bidi="ar-EG"/>
        </w:rPr>
      </w:pPr>
      <w:r>
        <w:rPr>
          <w:rFonts w:hint="cs"/>
          <w:rtl/>
        </w:rPr>
        <w:t xml:space="preserve">                                                                                     </w:t>
      </w:r>
      <w:proofErr w:type="gramStart"/>
      <w:r>
        <w:t>}</w:t>
      </w:r>
      <w:r>
        <w:rPr>
          <w:rFonts w:cs="Arial" w:hint="cs"/>
          <w:rtl/>
          <w:lang w:bidi="ar-EG"/>
        </w:rPr>
        <w:t>سورة</w:t>
      </w:r>
      <w:proofErr w:type="gramEnd"/>
      <w:r>
        <w:rPr>
          <w:rFonts w:cs="Arial" w:hint="cs"/>
          <w:rtl/>
          <w:lang w:bidi="ar-EG"/>
        </w:rPr>
        <w:t xml:space="preserve"> النحل </w:t>
      </w:r>
      <w:r>
        <w:rPr>
          <w:rFonts w:cs="Arial"/>
          <w:rtl/>
          <w:lang w:bidi="ar-EG"/>
        </w:rPr>
        <w:t>–</w:t>
      </w:r>
      <w:r>
        <w:rPr>
          <w:rFonts w:cs="Arial" w:hint="cs"/>
          <w:rtl/>
          <w:lang w:bidi="ar-EG"/>
        </w:rPr>
        <w:t>الاية 16</w:t>
      </w:r>
      <w:r>
        <w:rPr>
          <w:rFonts w:cs="Arial"/>
          <w:lang w:bidi="ar-EG"/>
        </w:rPr>
        <w:t>{</w:t>
      </w:r>
    </w:p>
    <w:p w:rsidR="00B32321" w:rsidRDefault="00B32321" w:rsidP="00B32321">
      <w:pPr>
        <w:rPr>
          <w:rtl/>
          <w:lang w:bidi="ar-EG"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Default="00B32321" w:rsidP="00B32321">
      <w:pPr>
        <w:rPr>
          <w:rtl/>
        </w:rPr>
      </w:pPr>
    </w:p>
    <w:p w:rsidR="00B32321" w:rsidRPr="00243599" w:rsidRDefault="00B32321" w:rsidP="00B32321">
      <w:pPr>
        <w:jc w:val="center"/>
        <w:rPr>
          <w:sz w:val="44"/>
          <w:szCs w:val="44"/>
          <w:rtl/>
        </w:rPr>
      </w:pPr>
      <w:r w:rsidRPr="00243599">
        <w:rPr>
          <w:rFonts w:hint="cs"/>
          <w:sz w:val="44"/>
          <w:szCs w:val="44"/>
          <w:rtl/>
        </w:rPr>
        <w:t>(سبحان الله )</w:t>
      </w:r>
    </w:p>
    <w:p w:rsidR="0053497D" w:rsidRPr="00B32321" w:rsidRDefault="0053497D" w:rsidP="00B32321">
      <w:bookmarkStart w:id="0" w:name="_GoBack"/>
      <w:bookmarkEnd w:id="0"/>
    </w:p>
    <w:sectPr w:rsidR="0053497D" w:rsidRPr="00B32321" w:rsidSect="00EC5E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BA9"/>
    <w:rsid w:val="0053497D"/>
    <w:rsid w:val="00B32321"/>
    <w:rsid w:val="00DA6BA9"/>
    <w:rsid w:val="00DF59B1"/>
    <w:rsid w:val="00EC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32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9B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3232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32321"/>
    <w:rPr>
      <w:b/>
      <w:bCs/>
    </w:rPr>
  </w:style>
  <w:style w:type="character" w:customStyle="1" w:styleId="apple-converted-space">
    <w:name w:val="apple-converted-space"/>
    <w:basedOn w:val="DefaultParagraphFont"/>
    <w:rsid w:val="00B323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32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9B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3232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32321"/>
    <w:rPr>
      <w:b/>
      <w:bCs/>
    </w:rPr>
  </w:style>
  <w:style w:type="character" w:customStyle="1" w:styleId="apple-converted-space">
    <w:name w:val="apple-converted-space"/>
    <w:basedOn w:val="DefaultParagraphFont"/>
    <w:rsid w:val="00B32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1202</Words>
  <Characters>6854</Characters>
  <Application>Microsoft Office Word</Application>
  <DocSecurity>0</DocSecurity>
  <Lines>57</Lines>
  <Paragraphs>16</Paragraphs>
  <ScaleCrop>false</ScaleCrop>
  <Company>Ahmed Elfannan</Company>
  <LinksUpToDate>false</LinksUpToDate>
  <CharactersWithSpaces>8040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Fannan 6 System</dc:creator>
  <cp:keywords/>
  <dc:description/>
  <cp:lastModifiedBy>Fannan 6 System</cp:lastModifiedBy>
  <cp:revision>3</cp:revision>
  <dcterms:created xsi:type="dcterms:W3CDTF">2013-12-03T19:34:00Z</dcterms:created>
  <dcterms:modified xsi:type="dcterms:W3CDTF">2013-12-03T19:40:00Z</dcterms:modified>
</cp:coreProperties>
</file>