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C20DF" w:rsidRDefault="00DC20DF" w:rsidP="00DC20DF">
      <w:pPr>
        <w:rPr>
          <w:rFonts w:hint="cs"/>
          <w:rtl/>
          <w:lang w:bidi="ar-EG"/>
        </w:rPr>
      </w:pPr>
    </w:p>
    <w:p w:rsidR="00DC20DF" w:rsidRDefault="00DC20DF" w:rsidP="00DC20DF">
      <w:pPr>
        <w:rPr>
          <w:rtl/>
          <w:lang w:bidi="ar-EG"/>
        </w:rPr>
      </w:pPr>
    </w:p>
    <w:p w:rsidR="00DC20DF" w:rsidRDefault="00DC20DF" w:rsidP="00DC20DF">
      <w:pPr>
        <w:rPr>
          <w:rtl/>
          <w:lang w:bidi="ar-EG"/>
        </w:rPr>
      </w:pPr>
    </w:p>
    <w:p w:rsidR="00DC20DF" w:rsidRDefault="00DC20DF" w:rsidP="00DC20DF">
      <w:pPr>
        <w:rPr>
          <w:rtl/>
          <w:lang w:bidi="ar-EG"/>
        </w:rPr>
      </w:pPr>
    </w:p>
    <w:p w:rsidR="00DC20DF" w:rsidRDefault="00DC20DF" w:rsidP="00DC20DF">
      <w:pPr>
        <w:rPr>
          <w:lang w:bidi="ar-EG"/>
        </w:rPr>
      </w:pPr>
      <w:r>
        <w:rPr>
          <w:rFonts w:hint="cs"/>
          <w:rtl/>
          <w:lang w:bidi="ar-EG"/>
        </w:rPr>
        <w:t xml:space="preserve"> </w:t>
      </w:r>
    </w:p>
    <w:p w:rsidR="00DC20DF" w:rsidRDefault="00DC20DF" w:rsidP="00DC20DF">
      <w:pPr>
        <w:rPr>
          <w:b/>
          <w:bCs/>
          <w:color w:val="000000"/>
          <w:sz w:val="32"/>
          <w:szCs w:val="32"/>
          <w:rtl/>
          <w:lang w:bidi="ar-EG"/>
        </w:rPr>
      </w:pPr>
      <w:r>
        <w:rPr>
          <w:rFonts w:hint="cs"/>
          <w:b/>
          <w:bCs/>
          <w:color w:val="000000"/>
          <w:sz w:val="32"/>
          <w:szCs w:val="32"/>
          <w:rtl/>
          <w:lang w:bidi="ar-EG"/>
        </w:rPr>
        <w:t>التــاريـــخ : 22 – 1 - 2013</w:t>
      </w:r>
    </w:p>
    <w:p w:rsidR="00A11C12" w:rsidRDefault="00DC20DF" w:rsidP="00A11C12">
      <w:pPr>
        <w:rPr>
          <w:b/>
          <w:bCs/>
          <w:color w:val="000000"/>
          <w:sz w:val="32"/>
          <w:szCs w:val="32"/>
          <w:rtl/>
          <w:lang w:bidi="ar-EG"/>
        </w:rPr>
      </w:pPr>
      <w:r>
        <w:rPr>
          <w:rFonts w:hint="cs"/>
          <w:b/>
          <w:bCs/>
          <w:color w:val="000000"/>
          <w:sz w:val="32"/>
          <w:szCs w:val="32"/>
          <w:rtl/>
          <w:lang w:bidi="ar-EG"/>
        </w:rPr>
        <w:t>الســــادة   :</w:t>
      </w:r>
      <w:r w:rsidR="00A11C12">
        <w:rPr>
          <w:rFonts w:hint="cs"/>
          <w:b/>
          <w:bCs/>
          <w:color w:val="000000"/>
          <w:sz w:val="32"/>
          <w:szCs w:val="32"/>
          <w:rtl/>
          <w:lang w:bidi="ar-EG"/>
        </w:rPr>
        <w:t xml:space="preserve"> </w:t>
      </w:r>
      <w:r w:rsidR="00270F06">
        <w:rPr>
          <w:rFonts w:hint="cs"/>
          <w:b/>
          <w:bCs/>
          <w:color w:val="000000"/>
          <w:sz w:val="32"/>
          <w:szCs w:val="32"/>
          <w:rtl/>
          <w:lang w:bidi="ar-EG"/>
        </w:rPr>
        <w:t>شركه ميتكو لصناعه اللحوم</w:t>
      </w:r>
    </w:p>
    <w:p w:rsidR="00DC20DF" w:rsidRDefault="00DC20DF" w:rsidP="00270F06">
      <w:pPr>
        <w:rPr>
          <w:b/>
          <w:bCs/>
          <w:color w:val="000000"/>
          <w:sz w:val="32"/>
          <w:szCs w:val="32"/>
          <w:lang w:bidi="ar-EG"/>
        </w:rPr>
      </w:pPr>
      <w:r>
        <w:rPr>
          <w:rFonts w:hint="cs"/>
          <w:b/>
          <w:bCs/>
          <w:color w:val="000000"/>
          <w:sz w:val="32"/>
          <w:szCs w:val="32"/>
          <w:rtl/>
          <w:lang w:bidi="ar-EG"/>
        </w:rPr>
        <w:t xml:space="preserve">عنــاية     : م/ </w:t>
      </w:r>
      <w:r w:rsidR="00270F06">
        <w:rPr>
          <w:rFonts w:hint="cs"/>
          <w:b/>
          <w:bCs/>
          <w:color w:val="000000"/>
          <w:sz w:val="32"/>
          <w:szCs w:val="32"/>
          <w:rtl/>
          <w:lang w:bidi="ar-EG"/>
        </w:rPr>
        <w:t>ابوبكر</w:t>
      </w:r>
      <w:r>
        <w:rPr>
          <w:rFonts w:hint="cs"/>
          <w:b/>
          <w:bCs/>
          <w:color w:val="000000"/>
          <w:sz w:val="32"/>
          <w:szCs w:val="32"/>
          <w:rtl/>
          <w:lang w:bidi="ar-EG"/>
        </w:rPr>
        <w:t xml:space="preserve">  "اداره الجوده"</w:t>
      </w:r>
    </w:p>
    <w:p w:rsidR="00DC20DF" w:rsidRDefault="00DC20DF" w:rsidP="00DC20DF">
      <w:pPr>
        <w:rPr>
          <w:b/>
          <w:bCs/>
          <w:color w:val="000000"/>
          <w:sz w:val="32"/>
          <w:szCs w:val="32"/>
          <w:rtl/>
          <w:lang w:bidi="ar-EG"/>
        </w:rPr>
      </w:pPr>
      <w:r>
        <w:rPr>
          <w:rFonts w:hint="cs"/>
          <w:b/>
          <w:bCs/>
          <w:color w:val="000000"/>
          <w:sz w:val="32"/>
          <w:szCs w:val="32"/>
          <w:rtl/>
          <w:lang w:bidi="ar-EG"/>
        </w:rPr>
        <w:t>الموضوع : عرض مكافحه الحشرات و القوارض</w:t>
      </w:r>
    </w:p>
    <w:p w:rsidR="00DC20DF" w:rsidRDefault="00DC20DF" w:rsidP="00DC20DF">
      <w:pPr>
        <w:rPr>
          <w:b/>
          <w:bCs/>
          <w:sz w:val="32"/>
          <w:szCs w:val="32"/>
          <w:rtl/>
        </w:rPr>
      </w:pPr>
      <w:r>
        <w:rPr>
          <w:rFonts w:hint="cs"/>
          <w:rtl/>
          <w:lang w:bidi="ar-EG"/>
        </w:rPr>
        <w:t>..........................................................................................................................................</w:t>
      </w:r>
    </w:p>
    <w:p w:rsidR="00DC20DF" w:rsidRDefault="00DC20DF" w:rsidP="00DC20DF">
      <w:pPr>
        <w:rPr>
          <w:b/>
          <w:bCs/>
          <w:sz w:val="32"/>
          <w:szCs w:val="32"/>
          <w:rtl/>
        </w:rPr>
      </w:pPr>
    </w:p>
    <w:p w:rsidR="00DC20DF" w:rsidRDefault="00DC20DF" w:rsidP="00DC20DF">
      <w:pPr>
        <w:rPr>
          <w:b/>
          <w:bCs/>
          <w:sz w:val="32"/>
          <w:szCs w:val="32"/>
          <w:rtl/>
        </w:rPr>
      </w:pPr>
      <w:r>
        <w:rPr>
          <w:rFonts w:hint="cs"/>
          <w:b/>
          <w:bCs/>
          <w:sz w:val="32"/>
          <w:szCs w:val="32"/>
          <w:rtl/>
        </w:rPr>
        <w:t xml:space="preserve">تحيه طيبه وبعد   </w:t>
      </w:r>
    </w:p>
    <w:p w:rsidR="0048556D" w:rsidRDefault="00DC20DF" w:rsidP="009964C7">
      <w:pPr>
        <w:jc w:val="lowKashida"/>
        <w:rPr>
          <w:rFonts w:cs="Simplified Arabic"/>
          <w:b/>
          <w:bCs/>
          <w:sz w:val="28"/>
          <w:szCs w:val="28"/>
          <w:rtl/>
        </w:rPr>
      </w:pPr>
      <w:r>
        <w:rPr>
          <w:rFonts w:hint="cs"/>
          <w:sz w:val="32"/>
          <w:szCs w:val="32"/>
          <w:rtl/>
        </w:rPr>
        <w:t xml:space="preserve">                                                                                                                                                                                     </w:t>
      </w:r>
      <w:r>
        <w:rPr>
          <w:rFonts w:hint="cs"/>
          <w:i/>
          <w:iCs/>
          <w:sz w:val="32"/>
          <w:szCs w:val="32"/>
          <w:rtl/>
        </w:rPr>
        <w:t xml:space="preserve">                                                                              </w:t>
      </w:r>
      <w:r>
        <w:rPr>
          <w:rFonts w:cs="Simplified Arabic" w:hint="cs"/>
          <w:b/>
          <w:bCs/>
          <w:sz w:val="28"/>
          <w:szCs w:val="28"/>
          <w:rtl/>
        </w:rPr>
        <w:t xml:space="preserve">يشرفنا </w:t>
      </w:r>
      <w:r w:rsidR="00B84B56">
        <w:rPr>
          <w:rFonts w:cs="Simplified Arabic" w:hint="cs"/>
          <w:b/>
          <w:bCs/>
          <w:sz w:val="28"/>
          <w:szCs w:val="28"/>
          <w:rtl/>
        </w:rPr>
        <w:t>ال</w:t>
      </w:r>
      <w:r>
        <w:rPr>
          <w:rFonts w:cs="Simplified Arabic" w:hint="cs"/>
          <w:b/>
          <w:bCs/>
          <w:sz w:val="28"/>
          <w:szCs w:val="28"/>
          <w:rtl/>
        </w:rPr>
        <w:t xml:space="preserve">تواصل معكم </w:t>
      </w:r>
      <w:r w:rsidR="009964C7">
        <w:rPr>
          <w:rFonts w:cs="Simplified Arabic" w:hint="cs"/>
          <w:b/>
          <w:bCs/>
          <w:sz w:val="28"/>
          <w:szCs w:val="28"/>
          <w:rtl/>
        </w:rPr>
        <w:t xml:space="preserve">من </w:t>
      </w:r>
      <w:r>
        <w:rPr>
          <w:rFonts w:cs="Simplified Arabic" w:hint="cs"/>
          <w:b/>
          <w:bCs/>
          <w:sz w:val="28"/>
          <w:szCs w:val="28"/>
          <w:rtl/>
        </w:rPr>
        <w:t xml:space="preserve">خلال خداماتنا في مكافحه الحشرات والبيئة من خلال منظومة تقوم علي </w:t>
      </w:r>
      <w:r w:rsidR="00E36F84">
        <w:rPr>
          <w:rFonts w:cs="Simplified Arabic" w:hint="cs"/>
          <w:b/>
          <w:bCs/>
          <w:sz w:val="28"/>
          <w:szCs w:val="28"/>
          <w:rtl/>
        </w:rPr>
        <w:t>مبدأ أن العميل مشارك لا متلقي</w:t>
      </w:r>
      <w:r>
        <w:rPr>
          <w:rFonts w:cs="Simplified Arabic" w:hint="cs"/>
          <w:b/>
          <w:bCs/>
          <w:sz w:val="28"/>
          <w:szCs w:val="28"/>
          <w:rtl/>
        </w:rPr>
        <w:t xml:space="preserve">   </w:t>
      </w:r>
    </w:p>
    <w:p w:rsidR="00DC20DF" w:rsidRDefault="00DC20DF" w:rsidP="0048556D">
      <w:pPr>
        <w:jc w:val="lowKashida"/>
        <w:rPr>
          <w:rFonts w:cs="Simplified Arabic"/>
          <w:b/>
          <w:bCs/>
          <w:sz w:val="28"/>
          <w:szCs w:val="28"/>
          <w:rtl/>
        </w:rPr>
      </w:pPr>
      <w:r>
        <w:rPr>
          <w:rFonts w:cs="Simplified Arabic" w:hint="cs"/>
          <w:b/>
          <w:bCs/>
          <w:sz w:val="28"/>
          <w:szCs w:val="28"/>
          <w:rtl/>
        </w:rPr>
        <w:t>يمكن إيجاز مجموعه خداماتنا بالاتي:</w:t>
      </w:r>
    </w:p>
    <w:p w:rsidR="00DC20DF" w:rsidRPr="00AC130E" w:rsidRDefault="00DC20DF" w:rsidP="0020052F">
      <w:pPr>
        <w:jc w:val="both"/>
        <w:rPr>
          <w:rFonts w:cs="Simplified Arabic"/>
          <w:b/>
          <w:bCs/>
          <w:color w:val="008000"/>
          <w:sz w:val="22"/>
          <w:szCs w:val="22"/>
          <w:u w:val="single"/>
          <w:rtl/>
        </w:rPr>
      </w:pPr>
      <w:r w:rsidRPr="00AC130E">
        <w:rPr>
          <w:rFonts w:cs="Simplified Arabic" w:hint="cs"/>
          <w:b/>
          <w:bCs/>
          <w:color w:val="008000"/>
          <w:sz w:val="26"/>
          <w:szCs w:val="26"/>
          <w:rtl/>
        </w:rPr>
        <w:t xml:space="preserve">         </w:t>
      </w:r>
      <w:r w:rsidRPr="00AC130E">
        <w:rPr>
          <w:rFonts w:cs="Simplified Arabic" w:hint="cs"/>
          <w:b/>
          <w:bCs/>
          <w:color w:val="008000"/>
          <w:sz w:val="30"/>
          <w:szCs w:val="30"/>
          <w:u w:val="single"/>
          <w:rtl/>
        </w:rPr>
        <w:t xml:space="preserve">اولا - التعريف بالشركه </w:t>
      </w:r>
    </w:p>
    <w:p w:rsidR="00DC20DF" w:rsidRPr="00AC130E" w:rsidRDefault="0020052F" w:rsidP="0020052F">
      <w:pPr>
        <w:numPr>
          <w:ilvl w:val="0"/>
          <w:numId w:val="2"/>
        </w:numPr>
        <w:jc w:val="both"/>
        <w:rPr>
          <w:rFonts w:cs="Simplified Arabic"/>
          <w:b/>
          <w:bCs/>
          <w:sz w:val="26"/>
          <w:szCs w:val="26"/>
          <w:rtl/>
        </w:rPr>
      </w:pPr>
      <w:r>
        <w:rPr>
          <w:rFonts w:cs="Simplified Arabic" w:hint="cs"/>
          <w:b/>
          <w:bCs/>
          <w:sz w:val="26"/>
          <w:szCs w:val="26"/>
          <w:rtl/>
        </w:rPr>
        <w:t xml:space="preserve">الاسم والسمه التجاريه </w:t>
      </w:r>
      <w:r w:rsidR="00DC20DF" w:rsidRPr="00AC130E">
        <w:rPr>
          <w:rFonts w:cs="Simplified Arabic" w:hint="cs"/>
          <w:b/>
          <w:bCs/>
          <w:sz w:val="26"/>
          <w:szCs w:val="26"/>
          <w:rtl/>
        </w:rPr>
        <w:t xml:space="preserve">ايليت للتوريدات والخدمات البيئيه      </w:t>
      </w:r>
    </w:p>
    <w:p w:rsidR="0020052F" w:rsidRPr="0020052F" w:rsidRDefault="0020052F" w:rsidP="0020052F">
      <w:pPr>
        <w:pStyle w:val="ListParagraph"/>
        <w:numPr>
          <w:ilvl w:val="0"/>
          <w:numId w:val="2"/>
        </w:numPr>
        <w:jc w:val="both"/>
        <w:rPr>
          <w:rFonts w:cs="Simplified Arabic" w:hint="cs"/>
          <w:b/>
          <w:bCs/>
          <w:sz w:val="26"/>
          <w:szCs w:val="26"/>
          <w:rtl/>
        </w:rPr>
      </w:pPr>
      <w:r w:rsidRPr="0020052F">
        <w:rPr>
          <w:rFonts w:cs="Simplified Arabic" w:hint="cs"/>
          <w:b/>
          <w:bCs/>
          <w:sz w:val="26"/>
          <w:szCs w:val="26"/>
          <w:rtl/>
        </w:rPr>
        <w:t>تاريخ الانشاء</w:t>
      </w:r>
      <w:r w:rsidR="00DC20DF" w:rsidRPr="0020052F">
        <w:rPr>
          <w:rFonts w:cs="Simplified Arabic" w:hint="cs"/>
          <w:b/>
          <w:bCs/>
          <w:sz w:val="26"/>
          <w:szCs w:val="26"/>
          <w:rtl/>
        </w:rPr>
        <w:t xml:space="preserve"> انشئت الشركه في عام 2008 كشركه فرديه وعدل الشكل القانوني لها </w:t>
      </w:r>
      <w:r w:rsidRPr="0020052F">
        <w:rPr>
          <w:rFonts w:cs="Simplified Arabic" w:hint="cs"/>
          <w:b/>
          <w:bCs/>
          <w:sz w:val="26"/>
          <w:szCs w:val="26"/>
          <w:rtl/>
        </w:rPr>
        <w:t xml:space="preserve">في  2012 </w:t>
      </w:r>
      <w:r w:rsidR="00DC20DF" w:rsidRPr="0020052F">
        <w:rPr>
          <w:rFonts w:cs="Simplified Arabic" w:hint="cs"/>
          <w:b/>
          <w:bCs/>
          <w:sz w:val="26"/>
          <w:szCs w:val="26"/>
          <w:rtl/>
        </w:rPr>
        <w:t>الي شركه تضامن في</w:t>
      </w:r>
      <w:r w:rsidRPr="0020052F">
        <w:rPr>
          <w:rFonts w:cs="Simplified Arabic" w:hint="cs"/>
          <w:b/>
          <w:bCs/>
          <w:sz w:val="26"/>
          <w:szCs w:val="26"/>
          <w:rtl/>
        </w:rPr>
        <w:t xml:space="preserve"> </w:t>
      </w:r>
    </w:p>
    <w:p w:rsidR="00DC20DF" w:rsidRPr="0020052F" w:rsidRDefault="00DC20DF" w:rsidP="0020052F">
      <w:pPr>
        <w:pStyle w:val="ListParagraph"/>
        <w:numPr>
          <w:ilvl w:val="0"/>
          <w:numId w:val="2"/>
        </w:numPr>
        <w:jc w:val="both"/>
        <w:rPr>
          <w:rFonts w:cs="Simplified Arabic"/>
          <w:b/>
          <w:bCs/>
          <w:sz w:val="26"/>
          <w:szCs w:val="26"/>
          <w:rtl/>
        </w:rPr>
      </w:pPr>
      <w:r w:rsidRPr="0020052F">
        <w:rPr>
          <w:rFonts w:cs="Simplified Arabic" w:hint="cs"/>
          <w:b/>
          <w:bCs/>
          <w:sz w:val="26"/>
          <w:szCs w:val="26"/>
          <w:rtl/>
        </w:rPr>
        <w:t>الخدمات البيئيه وت</w:t>
      </w:r>
      <w:r w:rsidR="0020052F">
        <w:rPr>
          <w:rFonts w:cs="Simplified Arabic" w:hint="cs"/>
          <w:b/>
          <w:bCs/>
          <w:sz w:val="26"/>
          <w:szCs w:val="26"/>
          <w:rtl/>
        </w:rPr>
        <w:t xml:space="preserve">شمل ( مكافحه الحشرات والقوارض </w:t>
      </w:r>
      <w:r w:rsidRPr="0020052F">
        <w:rPr>
          <w:rFonts w:cs="Simplified Arabic" w:hint="cs"/>
          <w:b/>
          <w:bCs/>
          <w:sz w:val="26"/>
          <w:szCs w:val="26"/>
          <w:rtl/>
        </w:rPr>
        <w:t>تنسيق الحدائق – تعقيم خزانات مياه الشرب)</w:t>
      </w:r>
    </w:p>
    <w:p w:rsidR="00DC20DF" w:rsidRPr="00AC130E" w:rsidRDefault="0020052F" w:rsidP="0020052F">
      <w:pPr>
        <w:jc w:val="both"/>
        <w:rPr>
          <w:rFonts w:cs="Simplified Arabic"/>
          <w:b/>
          <w:bCs/>
          <w:sz w:val="26"/>
          <w:szCs w:val="26"/>
          <w:rtl/>
        </w:rPr>
      </w:pPr>
      <w:r>
        <w:rPr>
          <w:rFonts w:cs="Simplified Arabic" w:hint="cs"/>
          <w:b/>
          <w:bCs/>
          <w:sz w:val="26"/>
          <w:szCs w:val="26"/>
          <w:rtl/>
        </w:rPr>
        <w:t xml:space="preserve">                    </w:t>
      </w:r>
      <w:r w:rsidR="00DC20DF" w:rsidRPr="00AC130E">
        <w:rPr>
          <w:rFonts w:cs="Simplified Arabic" w:hint="cs"/>
          <w:b/>
          <w:bCs/>
          <w:sz w:val="26"/>
          <w:szCs w:val="26"/>
          <w:rtl/>
        </w:rPr>
        <w:t xml:space="preserve">  .   التوريدات البيئيه الخاصه بالخدمات السابقه  </w:t>
      </w:r>
    </w:p>
    <w:p w:rsidR="00DC20DF" w:rsidRPr="00AC130E" w:rsidRDefault="00DC20DF" w:rsidP="0020052F">
      <w:pPr>
        <w:jc w:val="both"/>
        <w:rPr>
          <w:rFonts w:cs="Simplified Arabic"/>
          <w:b/>
          <w:bCs/>
          <w:sz w:val="26"/>
          <w:szCs w:val="26"/>
          <w:rtl/>
        </w:rPr>
      </w:pPr>
      <w:r w:rsidRPr="00AC130E">
        <w:rPr>
          <w:rFonts w:cs="Simplified Arabic" w:hint="cs"/>
          <w:b/>
          <w:bCs/>
          <w:sz w:val="26"/>
          <w:szCs w:val="26"/>
          <w:rtl/>
        </w:rPr>
        <w:t xml:space="preserve">    4 – سجل تجاري رقم 10085 القاهره . </w:t>
      </w:r>
    </w:p>
    <w:p w:rsidR="00DC20DF" w:rsidRPr="00AC130E" w:rsidRDefault="00DC20DF" w:rsidP="0020052F">
      <w:pPr>
        <w:jc w:val="both"/>
        <w:rPr>
          <w:rFonts w:cs="Simplified Arabic"/>
          <w:b/>
          <w:bCs/>
          <w:sz w:val="26"/>
          <w:szCs w:val="26"/>
          <w:rtl/>
        </w:rPr>
      </w:pPr>
      <w:r w:rsidRPr="00AC130E">
        <w:rPr>
          <w:rFonts w:cs="Simplified Arabic" w:hint="cs"/>
          <w:b/>
          <w:bCs/>
          <w:sz w:val="26"/>
          <w:szCs w:val="26"/>
          <w:rtl/>
        </w:rPr>
        <w:t xml:space="preserve">    5 – بطاقه ضريبه وملف ضريبي   رقم  22  -192-439-5     </w:t>
      </w:r>
    </w:p>
    <w:p w:rsidR="00DC20DF" w:rsidRPr="00AC130E" w:rsidRDefault="00DC20DF" w:rsidP="0020052F">
      <w:pPr>
        <w:jc w:val="both"/>
        <w:rPr>
          <w:b/>
          <w:bCs/>
          <w:color w:val="000000"/>
          <w:sz w:val="30"/>
          <w:szCs w:val="30"/>
          <w:rtl/>
        </w:rPr>
      </w:pPr>
      <w:r w:rsidRPr="00AC130E">
        <w:rPr>
          <w:rFonts w:hint="cs"/>
          <w:color w:val="000000"/>
          <w:sz w:val="30"/>
          <w:szCs w:val="30"/>
          <w:rtl/>
        </w:rPr>
        <w:t xml:space="preserve">     </w:t>
      </w:r>
      <w:r w:rsidRPr="00AC130E">
        <w:rPr>
          <w:rFonts w:hint="cs"/>
          <w:b/>
          <w:bCs/>
          <w:color w:val="000000"/>
          <w:sz w:val="30"/>
          <w:szCs w:val="30"/>
          <w:rtl/>
        </w:rPr>
        <w:t xml:space="preserve">6 – رقم التسجيل بضريبه المبيعات   807- 889 – 381 </w:t>
      </w:r>
    </w:p>
    <w:p w:rsidR="00DC20DF" w:rsidRPr="00AC130E" w:rsidRDefault="00DC20DF" w:rsidP="0020052F">
      <w:pPr>
        <w:jc w:val="both"/>
        <w:rPr>
          <w:b/>
          <w:bCs/>
          <w:color w:val="000000"/>
          <w:sz w:val="30"/>
          <w:szCs w:val="30"/>
          <w:rtl/>
          <w:lang w:bidi="ar-EG"/>
        </w:rPr>
      </w:pPr>
      <w:r w:rsidRPr="00AC130E">
        <w:rPr>
          <w:rFonts w:hint="cs"/>
          <w:b/>
          <w:bCs/>
          <w:color w:val="000000"/>
          <w:sz w:val="30"/>
          <w:szCs w:val="30"/>
          <w:rtl/>
        </w:rPr>
        <w:t xml:space="preserve">     7 – تصريح وزاره الصحه رقم 723 </w:t>
      </w:r>
      <w:r w:rsidRPr="00AC130E">
        <w:rPr>
          <w:b/>
          <w:bCs/>
          <w:color w:val="000000"/>
          <w:sz w:val="30"/>
          <w:szCs w:val="30"/>
        </w:rPr>
        <w:t>–</w:t>
      </w:r>
      <w:r w:rsidRPr="00AC130E">
        <w:rPr>
          <w:rFonts w:hint="cs"/>
          <w:b/>
          <w:bCs/>
          <w:color w:val="000000"/>
          <w:sz w:val="30"/>
          <w:szCs w:val="30"/>
          <w:rtl/>
          <w:lang w:bidi="ar-EG"/>
        </w:rPr>
        <w:t xml:space="preserve"> 2</w:t>
      </w:r>
    </w:p>
    <w:p w:rsidR="00DC20DF" w:rsidRPr="00AC130E" w:rsidRDefault="00DC20DF" w:rsidP="0020052F">
      <w:pPr>
        <w:jc w:val="both"/>
        <w:rPr>
          <w:b/>
          <w:bCs/>
          <w:color w:val="000000"/>
          <w:sz w:val="30"/>
          <w:szCs w:val="30"/>
          <w:rtl/>
          <w:lang w:bidi="ar-EG"/>
        </w:rPr>
      </w:pPr>
      <w:r w:rsidRPr="00AC130E">
        <w:rPr>
          <w:rFonts w:hint="cs"/>
          <w:b/>
          <w:bCs/>
          <w:color w:val="000000"/>
          <w:sz w:val="30"/>
          <w:szCs w:val="30"/>
          <w:rtl/>
          <w:lang w:bidi="ar-EG"/>
        </w:rPr>
        <w:t xml:space="preserve">     9- رقم التسجيل بالهيئه العامه للبترول 103- 28- 6</w:t>
      </w:r>
    </w:p>
    <w:p w:rsidR="00DC20DF" w:rsidRPr="00AC130E" w:rsidRDefault="00DC20DF" w:rsidP="0020052F">
      <w:pPr>
        <w:tabs>
          <w:tab w:val="left" w:pos="5275"/>
        </w:tabs>
        <w:jc w:val="both"/>
        <w:rPr>
          <w:rFonts w:cs="Simplified Arabic"/>
          <w:color w:val="000000"/>
          <w:sz w:val="26"/>
          <w:szCs w:val="26"/>
          <w:rtl/>
        </w:rPr>
      </w:pPr>
      <w:r w:rsidRPr="00AC130E">
        <w:rPr>
          <w:rFonts w:cs="Simplified Arabic" w:hint="cs"/>
          <w:color w:val="000000"/>
          <w:sz w:val="26"/>
          <w:szCs w:val="26"/>
          <w:rtl/>
        </w:rPr>
        <w:t xml:space="preserve">  </w:t>
      </w:r>
      <w:r w:rsidR="0020052F">
        <w:rPr>
          <w:rFonts w:cs="Simplified Arabic"/>
          <w:color w:val="000000"/>
          <w:sz w:val="26"/>
          <w:szCs w:val="26"/>
          <w:rtl/>
        </w:rPr>
        <w:tab/>
      </w:r>
    </w:p>
    <w:p w:rsidR="00DC20DF" w:rsidRPr="00AC130E" w:rsidRDefault="00DC20DF" w:rsidP="0020052F">
      <w:pPr>
        <w:tabs>
          <w:tab w:val="left" w:pos="6881"/>
        </w:tabs>
        <w:jc w:val="both"/>
        <w:rPr>
          <w:rFonts w:cs="Simplified Arabic"/>
          <w:b/>
          <w:bCs/>
          <w:color w:val="000000"/>
          <w:sz w:val="26"/>
          <w:szCs w:val="26"/>
          <w:u w:val="single"/>
          <w:rtl/>
        </w:rPr>
      </w:pPr>
      <w:r w:rsidRPr="00AC130E">
        <w:rPr>
          <w:rFonts w:cs="Simplified Arabic" w:hint="cs"/>
          <w:b/>
          <w:bCs/>
          <w:color w:val="000000"/>
          <w:sz w:val="26"/>
          <w:szCs w:val="26"/>
          <w:u w:val="single"/>
          <w:rtl/>
        </w:rPr>
        <w:t>وتولي الشركه اهتماما خاصا بالحفاظ علي البيئه في مجمل نشاطها بمراحله المختلفه كمطلب اساسي</w:t>
      </w:r>
    </w:p>
    <w:p w:rsidR="00DC20DF" w:rsidRDefault="00DC20DF" w:rsidP="00DC20DF">
      <w:pPr>
        <w:tabs>
          <w:tab w:val="left" w:pos="6881"/>
        </w:tabs>
        <w:rPr>
          <w:rFonts w:cs="Simplified Arabic"/>
          <w:b/>
          <w:bCs/>
          <w:color w:val="000000"/>
          <w:sz w:val="28"/>
          <w:szCs w:val="28"/>
          <w:rtl/>
        </w:rPr>
      </w:pPr>
    </w:p>
    <w:p w:rsidR="00DC20DF" w:rsidRDefault="00DC20DF" w:rsidP="00DC20DF">
      <w:pPr>
        <w:tabs>
          <w:tab w:val="left" w:pos="1575"/>
          <w:tab w:val="center" w:pos="5160"/>
          <w:tab w:val="left" w:pos="6881"/>
        </w:tabs>
        <w:rPr>
          <w:rFonts w:cs="Simplified Arabic"/>
          <w:b/>
          <w:bCs/>
          <w:color w:val="000000"/>
          <w:sz w:val="28"/>
          <w:szCs w:val="28"/>
          <w:rtl/>
        </w:rPr>
      </w:pPr>
    </w:p>
    <w:p w:rsidR="00DC20DF" w:rsidRDefault="00DC20DF" w:rsidP="00DC20DF">
      <w:pPr>
        <w:tabs>
          <w:tab w:val="left" w:pos="1575"/>
          <w:tab w:val="center" w:pos="5160"/>
          <w:tab w:val="left" w:pos="6881"/>
        </w:tabs>
        <w:rPr>
          <w:rtl/>
          <w:lang w:bidi="ar-EG"/>
        </w:rPr>
      </w:pPr>
    </w:p>
    <w:p w:rsidR="00DC20DF" w:rsidRDefault="00DC20DF" w:rsidP="00DC20DF">
      <w:pPr>
        <w:tabs>
          <w:tab w:val="left" w:pos="1575"/>
          <w:tab w:val="center" w:pos="5160"/>
          <w:tab w:val="left" w:pos="6881"/>
        </w:tabs>
        <w:rPr>
          <w:rtl/>
          <w:lang w:bidi="ar-EG"/>
        </w:rPr>
      </w:pPr>
    </w:p>
    <w:p w:rsidR="00DC20DF" w:rsidRPr="00BB7822" w:rsidRDefault="00DC20DF" w:rsidP="0020052F">
      <w:pPr>
        <w:jc w:val="lowKashida"/>
        <w:rPr>
          <w:rFonts w:cs="Simplified Arabic"/>
          <w:b/>
          <w:bCs/>
          <w:i/>
          <w:iCs/>
          <w:color w:val="0000FF"/>
          <w:sz w:val="40"/>
          <w:szCs w:val="40"/>
          <w:u w:val="single" w:color="FF0000"/>
          <w:rtl/>
        </w:rPr>
      </w:pPr>
      <w:r w:rsidRPr="00BB7822">
        <w:rPr>
          <w:rFonts w:cs="Simplified Arabic" w:hint="cs"/>
          <w:b/>
          <w:bCs/>
          <w:i/>
          <w:iCs/>
          <w:sz w:val="40"/>
          <w:szCs w:val="40"/>
          <w:u w:val="single" w:color="FF0000"/>
          <w:rtl/>
        </w:rPr>
        <w:t>ايليت . لماذا ستكون اختيارك المثالي</w:t>
      </w:r>
      <w:r w:rsidRPr="00BB7822">
        <w:rPr>
          <w:rFonts w:cs="Simplified Arabic" w:hint="cs"/>
          <w:b/>
          <w:bCs/>
          <w:i/>
          <w:iCs/>
          <w:color w:val="0000FF"/>
          <w:sz w:val="40"/>
          <w:szCs w:val="40"/>
          <w:u w:val="single" w:color="FF0000"/>
          <w:rtl/>
        </w:rPr>
        <w:t xml:space="preserve"> ؟</w:t>
      </w:r>
    </w:p>
    <w:p w:rsidR="00DC20DF" w:rsidRPr="00BB7822" w:rsidRDefault="00DC20DF" w:rsidP="0020052F">
      <w:pPr>
        <w:numPr>
          <w:ilvl w:val="0"/>
          <w:numId w:val="4"/>
        </w:numPr>
        <w:jc w:val="lowKashida"/>
        <w:rPr>
          <w:rFonts w:cs="Simplified Arabic"/>
          <w:b/>
          <w:bCs/>
          <w:color w:val="000000"/>
          <w:rtl/>
        </w:rPr>
      </w:pPr>
      <w:r w:rsidRPr="00BB7822">
        <w:rPr>
          <w:rFonts w:cs="Simplified Arabic" w:hint="cs"/>
          <w:b/>
          <w:bCs/>
          <w:color w:val="000000"/>
          <w:rtl/>
        </w:rPr>
        <w:lastRenderedPageBreak/>
        <w:t xml:space="preserve">شعارنا البيئه اولا </w:t>
      </w:r>
    </w:p>
    <w:p w:rsidR="00DC20DF" w:rsidRPr="00BB7822" w:rsidRDefault="00DC20DF" w:rsidP="0020052F">
      <w:pPr>
        <w:numPr>
          <w:ilvl w:val="0"/>
          <w:numId w:val="4"/>
        </w:numPr>
        <w:jc w:val="lowKashida"/>
        <w:rPr>
          <w:rFonts w:cs="Simplified Arabic"/>
          <w:b/>
          <w:bCs/>
          <w:color w:val="000000"/>
          <w:rtl/>
        </w:rPr>
      </w:pPr>
      <w:r w:rsidRPr="00BB7822">
        <w:rPr>
          <w:rFonts w:cs="Simplified Arabic" w:hint="cs"/>
          <w:b/>
          <w:bCs/>
          <w:color w:val="000000"/>
          <w:rtl/>
        </w:rPr>
        <w:t>جميع المواد المستخدمه مصرح بها عالميا من منظمه الصحة العالمية ومن وزاره الصحة المصرية.</w:t>
      </w:r>
    </w:p>
    <w:p w:rsidR="00DC20DF" w:rsidRPr="00BB7822" w:rsidRDefault="00DC20DF" w:rsidP="0020052F">
      <w:pPr>
        <w:numPr>
          <w:ilvl w:val="0"/>
          <w:numId w:val="4"/>
        </w:numPr>
        <w:jc w:val="lowKashida"/>
        <w:rPr>
          <w:rFonts w:cs="Simplified Arabic"/>
          <w:b/>
          <w:bCs/>
          <w:color w:val="000000"/>
        </w:rPr>
      </w:pPr>
      <w:r w:rsidRPr="00BB7822">
        <w:rPr>
          <w:rFonts w:cs="Simplified Arabic" w:hint="cs"/>
          <w:b/>
          <w:bCs/>
          <w:color w:val="000000"/>
          <w:rtl/>
        </w:rPr>
        <w:t>جميع المبيدات المستخدمه هي مبيدات صحه عامه .</w:t>
      </w:r>
    </w:p>
    <w:p w:rsidR="00DC20DF" w:rsidRPr="00BB7822" w:rsidRDefault="00DC20DF" w:rsidP="0020052F">
      <w:pPr>
        <w:numPr>
          <w:ilvl w:val="0"/>
          <w:numId w:val="4"/>
        </w:numPr>
        <w:jc w:val="lowKashida"/>
        <w:rPr>
          <w:rFonts w:cs="Simplified Arabic"/>
          <w:b/>
          <w:bCs/>
          <w:color w:val="000000"/>
        </w:rPr>
      </w:pPr>
      <w:r w:rsidRPr="00BB7822">
        <w:rPr>
          <w:rFonts w:cs="Simplified Arabic" w:hint="cs"/>
          <w:b/>
          <w:bCs/>
          <w:color w:val="000000"/>
          <w:rtl/>
        </w:rPr>
        <w:t xml:space="preserve">تستخدم الشركة انظمه الأيزو المتعلقة بتسجيل كل العمليات المنفذة بمراحل العمل </w:t>
      </w:r>
    </w:p>
    <w:p w:rsidR="00DC20DF" w:rsidRPr="00BB7822" w:rsidRDefault="00DC20DF" w:rsidP="0020052F">
      <w:pPr>
        <w:numPr>
          <w:ilvl w:val="0"/>
          <w:numId w:val="4"/>
        </w:numPr>
        <w:jc w:val="lowKashida"/>
        <w:rPr>
          <w:rFonts w:cs="Simplified Arabic"/>
          <w:b/>
          <w:bCs/>
          <w:color w:val="000000"/>
        </w:rPr>
      </w:pPr>
      <w:r w:rsidRPr="00BB7822">
        <w:rPr>
          <w:rFonts w:cs="Simplified Arabic" w:hint="cs"/>
          <w:b/>
          <w:bCs/>
          <w:color w:val="000000"/>
          <w:rtl/>
        </w:rPr>
        <w:t xml:space="preserve">تعتمد الشركة أسلوب المشاركة مع العميل لتلافي أي معوقات تقلل من كفاءة ونتائج العمليات </w:t>
      </w:r>
    </w:p>
    <w:p w:rsidR="00DC20DF" w:rsidRPr="00BB7822" w:rsidRDefault="00DC20DF" w:rsidP="0020052F">
      <w:pPr>
        <w:numPr>
          <w:ilvl w:val="0"/>
          <w:numId w:val="4"/>
        </w:numPr>
        <w:jc w:val="lowKashida"/>
        <w:rPr>
          <w:rFonts w:cs="Simplified Arabic"/>
          <w:b/>
          <w:bCs/>
          <w:color w:val="000000"/>
        </w:rPr>
      </w:pPr>
      <w:r w:rsidRPr="00BB7822">
        <w:rPr>
          <w:rFonts w:cs="Simplified Arabic" w:hint="cs"/>
          <w:b/>
          <w:bCs/>
          <w:color w:val="000000"/>
          <w:rtl/>
        </w:rPr>
        <w:t xml:space="preserve">النهوض بالبيئه هدف اساسي للمشاركه </w:t>
      </w:r>
    </w:p>
    <w:p w:rsidR="00DC20DF" w:rsidRPr="00BB7822" w:rsidRDefault="00DC20DF" w:rsidP="0020052F">
      <w:pPr>
        <w:jc w:val="lowKashida"/>
        <w:rPr>
          <w:rFonts w:cs="Simplified Arabic"/>
          <w:b/>
          <w:bCs/>
          <w:color w:val="000000"/>
        </w:rPr>
      </w:pPr>
      <w:r w:rsidRPr="00BB7822">
        <w:rPr>
          <w:rFonts w:cs="Simplified Arabic" w:hint="cs"/>
          <w:b/>
          <w:bCs/>
          <w:color w:val="000000"/>
          <w:rtl/>
        </w:rPr>
        <w:t>7- يتم تنسيق مواعيد الزيارات وأوقاتها طبقا لظروف العميل.</w:t>
      </w:r>
    </w:p>
    <w:p w:rsidR="00DC20DF" w:rsidRPr="00BB7822" w:rsidRDefault="00DC20DF" w:rsidP="0020052F">
      <w:pPr>
        <w:jc w:val="lowKashida"/>
        <w:rPr>
          <w:rFonts w:cs="Simplified Arabic"/>
          <w:b/>
          <w:bCs/>
          <w:color w:val="000000"/>
          <w:rtl/>
        </w:rPr>
      </w:pPr>
      <w:r w:rsidRPr="00BB7822">
        <w:rPr>
          <w:rFonts w:cs="Simplified Arabic" w:hint="cs"/>
          <w:b/>
          <w:bCs/>
          <w:color w:val="000000"/>
          <w:rtl/>
        </w:rPr>
        <w:t xml:space="preserve"> 8-  يتم تحديد منسق عام من طرف العميل لمتابعه أعمال المكافحة وتقديم الملاحظات ومتابعه إزالتها أولا بأول</w:t>
      </w:r>
    </w:p>
    <w:p w:rsidR="00DC20DF" w:rsidRPr="00BB7822" w:rsidRDefault="00DC20DF" w:rsidP="0020052F">
      <w:pPr>
        <w:jc w:val="lowKashida"/>
        <w:rPr>
          <w:rFonts w:cs="Simplified Arabic"/>
          <w:b/>
          <w:bCs/>
          <w:color w:val="000000"/>
          <w:rtl/>
          <w:lang w:bidi="ar-EG"/>
        </w:rPr>
      </w:pPr>
      <w:r>
        <w:rPr>
          <w:rFonts w:cs="Simplified Arabic" w:hint="cs"/>
          <w:b/>
          <w:bCs/>
          <w:color w:val="000000"/>
          <w:rtl/>
        </w:rPr>
        <w:t>9</w:t>
      </w:r>
      <w:r w:rsidRPr="00BB7822">
        <w:rPr>
          <w:rFonts w:cs="Simplified Arabic" w:hint="cs"/>
          <w:b/>
          <w:bCs/>
          <w:color w:val="000000"/>
          <w:rtl/>
        </w:rPr>
        <w:t xml:space="preserve"> - منسق العميل مسئول عن استلام وتسليم كروت استطلاع الرائ واستمارات الاستبيان التي توزعه</w:t>
      </w:r>
      <w:r w:rsidRPr="00BB7822">
        <w:rPr>
          <w:rFonts w:cs="Simplified Arabic" w:hint="cs"/>
          <w:b/>
          <w:bCs/>
          <w:color w:val="000000"/>
          <w:rtl/>
          <w:lang w:bidi="ar-EG"/>
        </w:rPr>
        <w:t>ا الشركه</w:t>
      </w:r>
    </w:p>
    <w:p w:rsidR="00DC20DF" w:rsidRPr="00BB7822" w:rsidRDefault="00DC20DF" w:rsidP="0020052F">
      <w:pPr>
        <w:jc w:val="lowKashida"/>
        <w:rPr>
          <w:rFonts w:cs="Simplified Arabic"/>
          <w:b/>
          <w:bCs/>
          <w:color w:val="000000"/>
          <w:lang w:bidi="ar-EG"/>
        </w:rPr>
      </w:pPr>
      <w:r>
        <w:rPr>
          <w:rFonts w:cs="Simplified Arabic" w:hint="cs"/>
          <w:b/>
          <w:bCs/>
          <w:color w:val="000000"/>
          <w:rtl/>
          <w:lang w:bidi="ar-EG"/>
        </w:rPr>
        <w:t>10</w:t>
      </w:r>
      <w:r w:rsidRPr="00BB7822">
        <w:rPr>
          <w:rFonts w:cs="Simplified Arabic" w:hint="cs"/>
          <w:b/>
          <w:bCs/>
          <w:color w:val="000000"/>
          <w:rtl/>
        </w:rPr>
        <w:t>- الشركة للعميل الحق في تغيير مسئول الطاقم أو احد أفراده طالما توافرت أسباب منطقيه ولمصلحه العمل</w:t>
      </w:r>
    </w:p>
    <w:p w:rsidR="00DC20DF" w:rsidRPr="00BB7822" w:rsidRDefault="00DC20DF" w:rsidP="0020052F">
      <w:pPr>
        <w:jc w:val="lowKashida"/>
        <w:rPr>
          <w:rFonts w:cs="Simplified Arabic"/>
          <w:b/>
          <w:bCs/>
          <w:color w:val="000000"/>
          <w:rtl/>
        </w:rPr>
      </w:pPr>
      <w:r>
        <w:rPr>
          <w:rFonts w:cs="Simplified Arabic" w:hint="cs"/>
          <w:b/>
          <w:bCs/>
          <w:color w:val="000000"/>
          <w:rtl/>
          <w:lang w:bidi="ar-EG"/>
        </w:rPr>
        <w:t>11</w:t>
      </w:r>
      <w:r w:rsidRPr="00BB7822">
        <w:rPr>
          <w:rFonts w:cs="Simplified Arabic" w:hint="cs"/>
          <w:b/>
          <w:bCs/>
          <w:color w:val="000000"/>
          <w:rtl/>
          <w:lang w:bidi="ar-EG"/>
        </w:rPr>
        <w:t xml:space="preserve">- </w:t>
      </w:r>
      <w:r w:rsidRPr="00BB7822">
        <w:rPr>
          <w:rFonts w:cs="Simplified Arabic" w:hint="cs"/>
          <w:b/>
          <w:bCs/>
          <w:color w:val="000000"/>
          <w:rtl/>
        </w:rPr>
        <w:t xml:space="preserve">في العقود السنوية تقدم الشركة كشفا بأسماء المبيدات المستخدمة مع تصاريحها وشهادات السلامة والأمان </w:t>
      </w:r>
    </w:p>
    <w:p w:rsidR="00DC20DF" w:rsidRPr="00BB7822" w:rsidRDefault="00DC20DF" w:rsidP="0020052F">
      <w:pPr>
        <w:jc w:val="lowKashida"/>
        <w:rPr>
          <w:rFonts w:cs="Simplified Arabic"/>
          <w:b/>
          <w:bCs/>
          <w:color w:val="000000"/>
          <w:rtl/>
        </w:rPr>
      </w:pPr>
      <w:r>
        <w:rPr>
          <w:rFonts w:cs="Simplified Arabic" w:hint="cs"/>
          <w:b/>
          <w:bCs/>
          <w:color w:val="000000"/>
          <w:rtl/>
        </w:rPr>
        <w:t>12-</w:t>
      </w:r>
      <w:r w:rsidRPr="00BB7822">
        <w:rPr>
          <w:rFonts w:cs="Simplified Arabic" w:hint="cs"/>
          <w:b/>
          <w:bCs/>
          <w:color w:val="000000"/>
          <w:rtl/>
        </w:rPr>
        <w:t>أي مواد او مستلزمات تستخدمها الشركة أثناء العقود هي ملك لشركه إيليت تقوم الشركة باستردادها حال انتهاء العقود ويقصد بذلك المصائد البيولوجية والميكانيكية</w:t>
      </w:r>
    </w:p>
    <w:p w:rsidR="00DC20DF" w:rsidRPr="00BB7822" w:rsidRDefault="00DC20DF" w:rsidP="0020052F">
      <w:pPr>
        <w:jc w:val="lowKashida"/>
        <w:rPr>
          <w:rFonts w:cs="Simplified Arabic"/>
          <w:b/>
          <w:bCs/>
          <w:color w:val="000000"/>
        </w:rPr>
      </w:pPr>
      <w:r>
        <w:rPr>
          <w:rFonts w:cs="Simplified Arabic" w:hint="cs"/>
          <w:b/>
          <w:bCs/>
          <w:color w:val="000000"/>
          <w:rtl/>
        </w:rPr>
        <w:t>13-</w:t>
      </w:r>
      <w:r w:rsidRPr="00BB7822">
        <w:rPr>
          <w:rFonts w:cs="Simplified Arabic" w:hint="cs"/>
          <w:b/>
          <w:bCs/>
          <w:color w:val="000000"/>
          <w:rtl/>
        </w:rPr>
        <w:t xml:space="preserve">يلتزم منسق العميل بتجهيز الأماكن المدرجة لأعمال المكافحة والموضوعة لخطه المكافحة بعد اعتمادها </w:t>
      </w:r>
    </w:p>
    <w:p w:rsidR="00DC20DF" w:rsidRPr="00BB7822" w:rsidRDefault="00DC20DF" w:rsidP="0020052F">
      <w:pPr>
        <w:tabs>
          <w:tab w:val="center" w:pos="4558"/>
        </w:tabs>
        <w:ind w:left="810"/>
        <w:jc w:val="lowKashida"/>
        <w:rPr>
          <w:rFonts w:cs="Simplified Arabic"/>
          <w:b/>
          <w:bCs/>
          <w:color w:val="000000"/>
        </w:rPr>
      </w:pPr>
      <w:r w:rsidRPr="00BB7822">
        <w:rPr>
          <w:rFonts w:cs="Simplified Arabic" w:hint="cs"/>
          <w:b/>
          <w:bCs/>
          <w:color w:val="000000"/>
          <w:rtl/>
        </w:rPr>
        <w:t>من قبل العميل بعد دراستها .</w:t>
      </w:r>
      <w:r w:rsidR="0020052F">
        <w:rPr>
          <w:rFonts w:cs="Simplified Arabic"/>
          <w:b/>
          <w:bCs/>
          <w:color w:val="000000"/>
          <w:rtl/>
        </w:rPr>
        <w:tab/>
      </w:r>
    </w:p>
    <w:p w:rsidR="00DC20DF" w:rsidRDefault="00DC20DF" w:rsidP="0011320A">
      <w:pPr>
        <w:tabs>
          <w:tab w:val="left" w:pos="3064"/>
          <w:tab w:val="right" w:pos="8306"/>
        </w:tabs>
        <w:rPr>
          <w:color w:val="000000"/>
          <w:sz w:val="36"/>
          <w:szCs w:val="36"/>
          <w:rtl/>
          <w:lang w:bidi="ar-EG"/>
        </w:rPr>
      </w:pPr>
      <w:r>
        <w:rPr>
          <w:rFonts w:hint="cs"/>
          <w:color w:val="000000"/>
          <w:sz w:val="36"/>
          <w:szCs w:val="36"/>
          <w:rtl/>
          <w:lang w:bidi="ar-EG"/>
        </w:rPr>
        <w:tab/>
      </w:r>
      <w:r w:rsidR="0011320A">
        <w:rPr>
          <w:color w:val="000000"/>
          <w:sz w:val="36"/>
          <w:szCs w:val="36"/>
          <w:rtl/>
          <w:lang w:bidi="ar-EG"/>
        </w:rPr>
        <w:tab/>
      </w:r>
    </w:p>
    <w:p w:rsidR="00DC20DF" w:rsidRDefault="00DC20DF" w:rsidP="00DC20DF">
      <w:pPr>
        <w:tabs>
          <w:tab w:val="left" w:pos="6881"/>
        </w:tabs>
        <w:rPr>
          <w:color w:val="000000"/>
          <w:sz w:val="36"/>
          <w:szCs w:val="36"/>
          <w:rtl/>
          <w:lang w:bidi="ar-EG"/>
        </w:rPr>
      </w:pPr>
    </w:p>
    <w:p w:rsidR="00DC20DF" w:rsidRDefault="00DC20DF" w:rsidP="00DC20DF">
      <w:pPr>
        <w:tabs>
          <w:tab w:val="left" w:pos="6881"/>
        </w:tabs>
        <w:rPr>
          <w:color w:val="000000"/>
          <w:sz w:val="36"/>
          <w:szCs w:val="36"/>
          <w:rtl/>
          <w:lang w:bidi="ar-EG"/>
        </w:rPr>
      </w:pPr>
      <w:r>
        <w:rPr>
          <w:rFonts w:hint="cs"/>
          <w:color w:val="000000"/>
          <w:sz w:val="36"/>
          <w:szCs w:val="36"/>
          <w:rtl/>
          <w:lang w:bidi="ar-EG"/>
        </w:rPr>
        <w:t xml:space="preserve"> </w:t>
      </w:r>
    </w:p>
    <w:p w:rsidR="00DC20DF" w:rsidRDefault="00DC20DF" w:rsidP="00DC20DF">
      <w:pPr>
        <w:tabs>
          <w:tab w:val="left" w:pos="6881"/>
        </w:tabs>
        <w:rPr>
          <w:color w:val="000000"/>
          <w:sz w:val="36"/>
          <w:szCs w:val="36"/>
          <w:rtl/>
          <w:lang w:bidi="ar-EG"/>
        </w:rPr>
      </w:pPr>
    </w:p>
    <w:p w:rsidR="00DC20DF" w:rsidRDefault="00DC20DF" w:rsidP="00DC20DF">
      <w:pPr>
        <w:tabs>
          <w:tab w:val="left" w:pos="6881"/>
        </w:tabs>
        <w:rPr>
          <w:color w:val="000000"/>
          <w:rtl/>
          <w:lang w:bidi="ar-EG"/>
        </w:rPr>
      </w:pPr>
    </w:p>
    <w:p w:rsidR="00DC20DF" w:rsidRDefault="00DC20DF" w:rsidP="00DC20DF">
      <w:pPr>
        <w:jc w:val="lowKashida"/>
        <w:rPr>
          <w:rFonts w:cs="Simplified Arabic"/>
          <w:b/>
          <w:bCs/>
          <w:color w:val="800000"/>
          <w:sz w:val="40"/>
          <w:szCs w:val="40"/>
          <w:u w:val="single" w:color="FF0000"/>
          <w:rtl/>
        </w:rPr>
      </w:pPr>
      <w:r>
        <w:rPr>
          <w:rFonts w:cs="Simplified Arabic" w:hint="cs"/>
          <w:b/>
          <w:bCs/>
          <w:color w:val="800000"/>
          <w:sz w:val="40"/>
          <w:szCs w:val="40"/>
          <w:u w:val="single" w:color="FF0000"/>
          <w:rtl/>
        </w:rPr>
        <w:t>السياسه العامه للشركه</w:t>
      </w:r>
    </w:p>
    <w:p w:rsidR="00DC20DF" w:rsidRDefault="00DC20DF" w:rsidP="00DC20DF">
      <w:pPr>
        <w:jc w:val="lowKashida"/>
        <w:rPr>
          <w:rFonts w:cs="Simplified Arabic"/>
          <w:color w:val="800000"/>
          <w:sz w:val="28"/>
          <w:szCs w:val="28"/>
          <w:rtl/>
        </w:rPr>
      </w:pPr>
    </w:p>
    <w:p w:rsidR="00DC20DF" w:rsidRDefault="00DC20DF" w:rsidP="00DC20DF">
      <w:pPr>
        <w:jc w:val="lowKashida"/>
        <w:rPr>
          <w:rFonts w:cs="Simplified Arabic"/>
          <w:color w:val="000000"/>
          <w:sz w:val="28"/>
          <w:szCs w:val="28"/>
          <w:rtl/>
        </w:rPr>
      </w:pPr>
      <w:r>
        <w:rPr>
          <w:rFonts w:cs="Simplified Arabic" w:hint="cs"/>
          <w:color w:val="000000"/>
          <w:sz w:val="28"/>
          <w:szCs w:val="28"/>
          <w:rtl/>
        </w:rPr>
        <w:t xml:space="preserve">تهدف السياسه العامه للشركه الي تحقيق التوازن بين متطلبات عملائها الكرام بتحقيق المستهدف من اعمالها وماتتبعه الشركه من استخدام اكثر الاساليب امانا علي البيئه طبقا لمعايير الجوده العالميه واتساقا مع احدث المستجدات واساليب مكافحه الحشرات المعترف بها عالميا والتي تنصح بها منظمه الصحه العالميه وبهذا الشأن نود ان نوضح بعض النقاط الهامه </w:t>
      </w:r>
    </w:p>
    <w:p w:rsidR="00DC20DF" w:rsidRDefault="00DC20DF" w:rsidP="00DC20DF">
      <w:pPr>
        <w:numPr>
          <w:ilvl w:val="0"/>
          <w:numId w:val="10"/>
        </w:numPr>
        <w:jc w:val="lowKashida"/>
        <w:rPr>
          <w:rFonts w:cs="Simplified Arabic"/>
          <w:color w:val="000000"/>
          <w:sz w:val="28"/>
          <w:szCs w:val="28"/>
          <w:rtl/>
        </w:rPr>
      </w:pPr>
      <w:r>
        <w:rPr>
          <w:rFonts w:cs="Simplified Arabic" w:hint="cs"/>
          <w:color w:val="000000"/>
          <w:sz w:val="28"/>
          <w:szCs w:val="28"/>
          <w:rtl/>
        </w:rPr>
        <w:t>استخدام المبيدات يكون في اضيق الحدود وعلي فترات متباعده</w:t>
      </w:r>
    </w:p>
    <w:p w:rsidR="00DC20DF" w:rsidRDefault="00DC20DF" w:rsidP="00DC20DF">
      <w:pPr>
        <w:numPr>
          <w:ilvl w:val="0"/>
          <w:numId w:val="10"/>
        </w:numPr>
        <w:jc w:val="lowKashida"/>
        <w:rPr>
          <w:rFonts w:cs="Simplified Arabic"/>
          <w:color w:val="000000"/>
          <w:sz w:val="28"/>
          <w:szCs w:val="28"/>
          <w:rtl/>
        </w:rPr>
      </w:pPr>
      <w:r>
        <w:rPr>
          <w:rFonts w:cs="Simplified Arabic" w:hint="cs"/>
          <w:color w:val="000000"/>
          <w:sz w:val="28"/>
          <w:szCs w:val="28"/>
          <w:rtl/>
        </w:rPr>
        <w:t>التوسع في استخدام البدائل  البيولوجيه</w:t>
      </w:r>
    </w:p>
    <w:p w:rsidR="00DC20DF" w:rsidRDefault="00DC20DF" w:rsidP="00DC20DF">
      <w:pPr>
        <w:numPr>
          <w:ilvl w:val="0"/>
          <w:numId w:val="10"/>
        </w:numPr>
        <w:jc w:val="lowKashida"/>
        <w:rPr>
          <w:rFonts w:cs="Simplified Arabic"/>
          <w:color w:val="000000"/>
          <w:sz w:val="28"/>
          <w:szCs w:val="28"/>
        </w:rPr>
      </w:pPr>
      <w:r>
        <w:rPr>
          <w:rFonts w:cs="Simplified Arabic" w:hint="cs"/>
          <w:color w:val="000000"/>
          <w:sz w:val="28"/>
          <w:szCs w:val="28"/>
          <w:rtl/>
        </w:rPr>
        <w:t>النهوض بالبيئه ( بالتعاون مع العميل )</w:t>
      </w:r>
    </w:p>
    <w:p w:rsidR="00DC20DF" w:rsidRDefault="00DC20DF" w:rsidP="00DC20DF">
      <w:pPr>
        <w:numPr>
          <w:ilvl w:val="0"/>
          <w:numId w:val="10"/>
        </w:numPr>
        <w:jc w:val="lowKashida"/>
        <w:rPr>
          <w:rFonts w:cs="Simplified Arabic"/>
          <w:color w:val="000000"/>
          <w:sz w:val="28"/>
          <w:szCs w:val="28"/>
        </w:rPr>
      </w:pPr>
      <w:r>
        <w:rPr>
          <w:rFonts w:cs="Simplified Arabic" w:hint="cs"/>
          <w:color w:val="000000"/>
          <w:sz w:val="28"/>
          <w:szCs w:val="28"/>
          <w:rtl/>
        </w:rPr>
        <w:lastRenderedPageBreak/>
        <w:t>استخدام حزمه الحلول البيئيه والتي يأتي في نهايتها استخدام المبيدات</w:t>
      </w:r>
    </w:p>
    <w:p w:rsidR="00DC20DF" w:rsidRDefault="00DC20DF" w:rsidP="00DC20DF">
      <w:pPr>
        <w:numPr>
          <w:ilvl w:val="0"/>
          <w:numId w:val="10"/>
        </w:numPr>
        <w:jc w:val="lowKashida"/>
        <w:rPr>
          <w:rFonts w:cs="Simplified Arabic"/>
          <w:color w:val="000000"/>
          <w:sz w:val="28"/>
          <w:szCs w:val="28"/>
        </w:rPr>
      </w:pPr>
      <w:r>
        <w:rPr>
          <w:rFonts w:cs="Simplified Arabic" w:hint="cs"/>
          <w:color w:val="000000"/>
          <w:sz w:val="28"/>
          <w:szCs w:val="28"/>
          <w:rtl/>
        </w:rPr>
        <w:t>استخدام المبيدات يكون في الصوره الانسب لكل موقع لتحقيق افضل النتائج</w:t>
      </w:r>
    </w:p>
    <w:p w:rsidR="00DC20DF" w:rsidRDefault="00DC20DF" w:rsidP="00DC20DF">
      <w:pPr>
        <w:numPr>
          <w:ilvl w:val="0"/>
          <w:numId w:val="10"/>
        </w:numPr>
        <w:jc w:val="lowKashida"/>
        <w:rPr>
          <w:rFonts w:cs="Simplified Arabic"/>
          <w:color w:val="000000"/>
          <w:sz w:val="28"/>
          <w:szCs w:val="28"/>
        </w:rPr>
      </w:pPr>
      <w:r>
        <w:rPr>
          <w:rFonts w:cs="Simplified Arabic" w:hint="cs"/>
          <w:color w:val="000000"/>
          <w:sz w:val="28"/>
          <w:szCs w:val="28"/>
          <w:rtl/>
        </w:rPr>
        <w:t>عدم استخدام اجهزه التضبيب الحراري (الفوجر)وذلك لضررها الجسيم علي البيئه ولعدم فعاليتها حسب تقرير منظمه الصحه العالميه ومنع استخدامها داخل دول الاتحاد الاوربي وامريكا منذ عام 2001</w:t>
      </w:r>
    </w:p>
    <w:p w:rsidR="00DC20DF" w:rsidRDefault="00DC20DF" w:rsidP="00DC20DF">
      <w:pPr>
        <w:numPr>
          <w:ilvl w:val="0"/>
          <w:numId w:val="10"/>
        </w:numPr>
        <w:jc w:val="lowKashida"/>
        <w:rPr>
          <w:rFonts w:cs="Simplified Arabic"/>
          <w:color w:val="000000"/>
          <w:sz w:val="28"/>
          <w:szCs w:val="28"/>
        </w:rPr>
      </w:pPr>
      <w:r>
        <w:rPr>
          <w:rFonts w:cs="Simplified Arabic" w:hint="cs"/>
          <w:color w:val="000000"/>
          <w:sz w:val="28"/>
          <w:szCs w:val="28"/>
          <w:rtl/>
        </w:rPr>
        <w:t>تستخدم الشركه اجهزه الرذاذ المتناهي يالصغر كاحدث الاساليب العلميه ذات الكفاءه العاليه والامان التام</w:t>
      </w:r>
    </w:p>
    <w:p w:rsidR="00DC20DF" w:rsidRDefault="00DC20DF" w:rsidP="00DC20DF">
      <w:pPr>
        <w:ind w:left="750"/>
        <w:jc w:val="lowKashida"/>
        <w:rPr>
          <w:rFonts w:cs="Simplified Arabic"/>
          <w:color w:val="000000"/>
          <w:sz w:val="28"/>
          <w:szCs w:val="28"/>
        </w:rPr>
      </w:pPr>
      <w:r>
        <w:rPr>
          <w:rFonts w:cs="Simplified Arabic" w:hint="cs"/>
          <w:color w:val="000000"/>
          <w:sz w:val="28"/>
          <w:szCs w:val="28"/>
          <w:rtl/>
        </w:rPr>
        <w:t xml:space="preserve">والمحافظه علي البيئه والتي تستخدم في دول العالم المتقدمه (  </w:t>
      </w:r>
      <w:r>
        <w:rPr>
          <w:rFonts w:cs="Simplified Arabic"/>
          <w:color w:val="000000"/>
          <w:sz w:val="28"/>
          <w:szCs w:val="28"/>
        </w:rPr>
        <w:t xml:space="preserve">U L V </w:t>
      </w:r>
      <w:r>
        <w:rPr>
          <w:rFonts w:cs="Simplified Arabic" w:hint="cs"/>
          <w:color w:val="000000"/>
          <w:sz w:val="28"/>
          <w:szCs w:val="28"/>
          <w:rtl/>
        </w:rPr>
        <w:t xml:space="preserve">  )</w:t>
      </w:r>
    </w:p>
    <w:p w:rsidR="00DC20DF" w:rsidRDefault="00DC20DF" w:rsidP="00DC20DF">
      <w:pPr>
        <w:ind w:left="360"/>
        <w:jc w:val="lowKashida"/>
        <w:rPr>
          <w:rFonts w:cs="Simplified Arabic"/>
          <w:color w:val="000000"/>
          <w:sz w:val="28"/>
          <w:szCs w:val="28"/>
          <w:rtl/>
        </w:rPr>
      </w:pPr>
    </w:p>
    <w:p w:rsidR="00DC20DF" w:rsidRDefault="00DC20DF" w:rsidP="00DC20DF">
      <w:pPr>
        <w:ind w:left="360"/>
        <w:jc w:val="center"/>
        <w:rPr>
          <w:rFonts w:cs="Simplified Arabic"/>
          <w:b/>
          <w:bCs/>
          <w:color w:val="000000"/>
          <w:sz w:val="28"/>
          <w:szCs w:val="28"/>
          <w:u w:val="single" w:color="FF0000"/>
          <w:rtl/>
        </w:rPr>
      </w:pPr>
      <w:r>
        <w:rPr>
          <w:rFonts w:cs="Simplified Arabic" w:hint="cs"/>
          <w:b/>
          <w:bCs/>
          <w:color w:val="000000"/>
          <w:sz w:val="28"/>
          <w:szCs w:val="28"/>
          <w:u w:val="single" w:color="FF0000"/>
          <w:rtl/>
        </w:rPr>
        <w:t>وتنتهج لشركه دائما المفاهيم المتعلقه بمنظومه البيئه كاختيار اساسي ينبعث منه كل طرق الاداء والتقييم والمتابعه والتفتيش  اثناء تنفيذ الاعمال الموكله اليها وبشكل يحقق التواصل الدائم مع العميل لنستطيع ان نواكب تطلعاته في الحصول علي خدمه متميزه</w:t>
      </w:r>
    </w:p>
    <w:p w:rsidR="00DC20DF" w:rsidRDefault="00DC20DF" w:rsidP="00DC20DF">
      <w:pPr>
        <w:ind w:left="360"/>
        <w:jc w:val="lowKashida"/>
        <w:rPr>
          <w:rFonts w:cs="Simplified Arabic"/>
          <w:color w:val="000000"/>
          <w:sz w:val="28"/>
          <w:szCs w:val="28"/>
          <w:rtl/>
        </w:rPr>
      </w:pPr>
    </w:p>
    <w:p w:rsidR="00DC20DF" w:rsidRDefault="00DC20DF" w:rsidP="00DC20DF">
      <w:pPr>
        <w:tabs>
          <w:tab w:val="left" w:pos="6881"/>
        </w:tabs>
        <w:rPr>
          <w:color w:val="000000"/>
        </w:rPr>
      </w:pPr>
    </w:p>
    <w:p w:rsidR="00DC20DF" w:rsidRDefault="00DC20DF" w:rsidP="00DC20DF">
      <w:pPr>
        <w:tabs>
          <w:tab w:val="left" w:pos="6881"/>
        </w:tabs>
        <w:rPr>
          <w:color w:val="000000"/>
          <w:rtl/>
        </w:rPr>
      </w:pPr>
    </w:p>
    <w:p w:rsidR="00DC20DF" w:rsidRDefault="00DC20DF" w:rsidP="00DC20DF">
      <w:pPr>
        <w:tabs>
          <w:tab w:val="left" w:pos="6881"/>
        </w:tabs>
        <w:rPr>
          <w:color w:val="000000"/>
          <w:rtl/>
        </w:rPr>
      </w:pPr>
    </w:p>
    <w:p w:rsidR="00DC20DF" w:rsidRDefault="00DC20DF" w:rsidP="00DC20DF">
      <w:pPr>
        <w:tabs>
          <w:tab w:val="left" w:pos="6881"/>
        </w:tabs>
        <w:rPr>
          <w:color w:val="000000"/>
          <w:rtl/>
        </w:rPr>
      </w:pPr>
    </w:p>
    <w:p w:rsidR="00DC20DF" w:rsidRDefault="00DC20DF" w:rsidP="00DC20DF">
      <w:pPr>
        <w:tabs>
          <w:tab w:val="left" w:pos="6881"/>
        </w:tabs>
        <w:rPr>
          <w:color w:val="000000"/>
          <w:rtl/>
        </w:rPr>
      </w:pPr>
    </w:p>
    <w:p w:rsidR="00DC20DF" w:rsidRDefault="00DC20DF" w:rsidP="00DC20DF">
      <w:pPr>
        <w:tabs>
          <w:tab w:val="left" w:pos="6881"/>
        </w:tabs>
        <w:rPr>
          <w:color w:val="000000"/>
          <w:rtl/>
        </w:rPr>
      </w:pPr>
    </w:p>
    <w:p w:rsidR="00DC20DF" w:rsidRDefault="00DC20DF" w:rsidP="00DC20DF">
      <w:pPr>
        <w:tabs>
          <w:tab w:val="left" w:pos="6881"/>
        </w:tabs>
        <w:rPr>
          <w:color w:val="000000"/>
          <w:rtl/>
        </w:rPr>
      </w:pPr>
    </w:p>
    <w:p w:rsidR="00DC20DF" w:rsidRDefault="00DC20DF" w:rsidP="00DC20DF">
      <w:pPr>
        <w:tabs>
          <w:tab w:val="left" w:pos="6881"/>
        </w:tabs>
        <w:rPr>
          <w:color w:val="000000"/>
          <w:rtl/>
        </w:rPr>
      </w:pPr>
    </w:p>
    <w:p w:rsidR="00DC20DF" w:rsidRDefault="00DC20DF" w:rsidP="00DC20DF">
      <w:pPr>
        <w:tabs>
          <w:tab w:val="left" w:pos="6881"/>
        </w:tabs>
        <w:rPr>
          <w:color w:val="000000"/>
          <w:rtl/>
        </w:rPr>
      </w:pPr>
    </w:p>
    <w:p w:rsidR="00DC20DF" w:rsidRDefault="00DC20DF" w:rsidP="00DC20DF">
      <w:pPr>
        <w:tabs>
          <w:tab w:val="left" w:pos="6881"/>
        </w:tabs>
        <w:rPr>
          <w:color w:val="000000"/>
          <w:rtl/>
        </w:rPr>
      </w:pPr>
    </w:p>
    <w:p w:rsidR="00DC20DF" w:rsidRDefault="00DC20DF" w:rsidP="00DC20DF">
      <w:pPr>
        <w:tabs>
          <w:tab w:val="left" w:pos="6881"/>
        </w:tabs>
        <w:rPr>
          <w:color w:val="000000"/>
          <w:rtl/>
        </w:rPr>
      </w:pPr>
    </w:p>
    <w:p w:rsidR="00DC20DF" w:rsidRDefault="00DC20DF" w:rsidP="00DC20DF">
      <w:pPr>
        <w:tabs>
          <w:tab w:val="left" w:pos="6881"/>
        </w:tabs>
        <w:rPr>
          <w:color w:val="000000"/>
          <w:rtl/>
        </w:rPr>
      </w:pPr>
    </w:p>
    <w:p w:rsidR="00DC20DF" w:rsidRDefault="00DC20DF" w:rsidP="00DC20DF">
      <w:pPr>
        <w:rPr>
          <w:b/>
          <w:bCs/>
          <w:color w:val="000000"/>
          <w:sz w:val="32"/>
          <w:szCs w:val="32"/>
          <w:u w:val="single"/>
          <w:rtl/>
        </w:rPr>
      </w:pPr>
    </w:p>
    <w:p w:rsidR="00DC20DF" w:rsidRDefault="00DC20DF" w:rsidP="00DC20DF">
      <w:pPr>
        <w:rPr>
          <w:b/>
          <w:bCs/>
          <w:color w:val="000000"/>
          <w:sz w:val="32"/>
          <w:szCs w:val="32"/>
          <w:u w:val="single"/>
          <w:rtl/>
        </w:rPr>
      </w:pPr>
      <w:r>
        <w:rPr>
          <w:rFonts w:hint="cs"/>
          <w:b/>
          <w:bCs/>
          <w:color w:val="000000"/>
          <w:sz w:val="32"/>
          <w:szCs w:val="32"/>
          <w:u w:val="single"/>
          <w:rtl/>
        </w:rPr>
        <w:t>عالم حشرات الصحه العامه واساليب التعامل معها</w:t>
      </w:r>
    </w:p>
    <w:p w:rsidR="00DC20DF" w:rsidRDefault="00DC20DF" w:rsidP="00DC20DF">
      <w:pPr>
        <w:rPr>
          <w:rFonts w:cs="Simplified Arabic"/>
          <w:b/>
          <w:bCs/>
          <w:color w:val="000000"/>
          <w:sz w:val="40"/>
          <w:szCs w:val="40"/>
          <w:u w:val="single" w:color="FF0000"/>
          <w:rtl/>
        </w:rPr>
      </w:pPr>
      <w:r>
        <w:rPr>
          <w:rFonts w:cs="Simplified Arabic" w:hint="cs"/>
          <w:b/>
          <w:bCs/>
          <w:color w:val="000000"/>
          <w:sz w:val="40"/>
          <w:szCs w:val="40"/>
          <w:u w:val="single" w:color="FF0000"/>
          <w:rtl/>
        </w:rPr>
        <w:t xml:space="preserve">الحشرات الزاحفة </w:t>
      </w:r>
    </w:p>
    <w:p w:rsidR="00DC20DF" w:rsidRPr="00AE56BD" w:rsidRDefault="00DC20DF" w:rsidP="00DC20DF">
      <w:pPr>
        <w:rPr>
          <w:rFonts w:cs="Simplified Arabic"/>
          <w:b/>
          <w:bCs/>
          <w:color w:val="000000"/>
          <w:sz w:val="28"/>
          <w:szCs w:val="28"/>
          <w:u w:val="single"/>
          <w:rtl/>
        </w:rPr>
      </w:pPr>
      <w:r w:rsidRPr="00AE56BD">
        <w:rPr>
          <w:rFonts w:cs="Simplified Arabic" w:hint="cs"/>
          <w:b/>
          <w:bCs/>
          <w:color w:val="000000"/>
          <w:sz w:val="28"/>
          <w:szCs w:val="28"/>
          <w:u w:val="single"/>
          <w:rtl/>
        </w:rPr>
        <w:t>وتشمل الصراصير بكافه انواعها والنمل بكافه انواعه وحشره الفراش والسمك الفضي (مفصليات الارجل )</w:t>
      </w:r>
    </w:p>
    <w:p w:rsidR="00DC20DF" w:rsidRPr="00FD5AEE" w:rsidRDefault="00DC20DF" w:rsidP="00DC20DF">
      <w:pPr>
        <w:rPr>
          <w:rFonts w:cs="Simplified Arabic"/>
          <w:b/>
          <w:bCs/>
          <w:color w:val="000000"/>
          <w:rtl/>
        </w:rPr>
      </w:pPr>
      <w:r w:rsidRPr="00FD5AEE">
        <w:rPr>
          <w:rFonts w:cs="Simplified Arabic" w:hint="cs"/>
          <w:color w:val="000000"/>
          <w:sz w:val="32"/>
          <w:szCs w:val="32"/>
          <w:rtl/>
        </w:rPr>
        <w:t>1</w:t>
      </w:r>
      <w:r w:rsidRPr="00FD5AEE">
        <w:rPr>
          <w:rFonts w:cs="Simplified Arabic" w:hint="cs"/>
          <w:b/>
          <w:bCs/>
          <w:color w:val="000000"/>
          <w:rtl/>
        </w:rPr>
        <w:t>-تقوم الشركه في بدايه التعاقد بعمل رشه مركزه لجميع مكونات الموقع</w:t>
      </w:r>
    </w:p>
    <w:p w:rsidR="00DC20DF" w:rsidRPr="00FD5AEE" w:rsidRDefault="00DC20DF" w:rsidP="00DC20DF">
      <w:pPr>
        <w:rPr>
          <w:rFonts w:cs="Simplified Arabic"/>
          <w:b/>
          <w:bCs/>
          <w:color w:val="000000"/>
          <w:rtl/>
        </w:rPr>
      </w:pPr>
      <w:r w:rsidRPr="00FD5AEE">
        <w:rPr>
          <w:rFonts w:cs="Simplified Arabic" w:hint="cs"/>
          <w:b/>
          <w:bCs/>
          <w:color w:val="000000"/>
          <w:rtl/>
        </w:rPr>
        <w:t>2- المعدل التكراري لرش الغرف مره واحده شهريا</w:t>
      </w:r>
    </w:p>
    <w:p w:rsidR="00DC20DF" w:rsidRPr="00FD5AEE" w:rsidRDefault="00DC20DF" w:rsidP="00DC20DF">
      <w:pPr>
        <w:rPr>
          <w:rFonts w:cs="Simplified Arabic"/>
          <w:b/>
          <w:bCs/>
          <w:color w:val="000000"/>
          <w:rtl/>
        </w:rPr>
      </w:pPr>
      <w:r w:rsidRPr="00FD5AEE">
        <w:rPr>
          <w:rFonts w:cs="Simplified Arabic" w:hint="cs"/>
          <w:b/>
          <w:bCs/>
          <w:color w:val="000000"/>
          <w:rtl/>
        </w:rPr>
        <w:t xml:space="preserve">3- بدايه من الشهر الثاني يتم استخدام الجيل لحقن جميع المطابخ والمطاعم والبوفيهات وتكرر العمليه كل 3 اشهر </w:t>
      </w:r>
    </w:p>
    <w:p w:rsidR="00DC20DF" w:rsidRPr="00FD5AEE" w:rsidRDefault="00DC20DF" w:rsidP="00DC20DF">
      <w:pPr>
        <w:rPr>
          <w:rFonts w:cs="Simplified Arabic"/>
          <w:b/>
          <w:bCs/>
          <w:color w:val="000000"/>
          <w:rtl/>
        </w:rPr>
      </w:pPr>
      <w:r w:rsidRPr="00FD5AEE">
        <w:rPr>
          <w:rFonts w:cs="Simplified Arabic" w:hint="cs"/>
          <w:b/>
          <w:bCs/>
          <w:color w:val="000000"/>
          <w:rtl/>
        </w:rPr>
        <w:t>4- تستخدم المصائد اليبيولوجيه والمحطات اللاصقه داخل المخازن ومحطات الكهرباء</w:t>
      </w:r>
    </w:p>
    <w:p w:rsidR="00DC20DF" w:rsidRPr="00FD5AEE" w:rsidRDefault="00DC20DF" w:rsidP="00DC20DF">
      <w:pPr>
        <w:rPr>
          <w:rFonts w:cs="Simplified Arabic"/>
          <w:b/>
          <w:bCs/>
          <w:color w:val="000000"/>
          <w:rtl/>
        </w:rPr>
      </w:pPr>
      <w:r w:rsidRPr="00FD5AEE">
        <w:rPr>
          <w:rFonts w:cs="Simplified Arabic" w:hint="cs"/>
          <w:b/>
          <w:bCs/>
          <w:color w:val="000000"/>
          <w:rtl/>
        </w:rPr>
        <w:lastRenderedPageBreak/>
        <w:t>5- تستخدم المبيدات عديمه الرائحه في مكافحه الحشرات الزاحفه بالاماكن المفتوحه حول حمامات السباحه والحدائق</w:t>
      </w:r>
    </w:p>
    <w:p w:rsidR="00DC20DF" w:rsidRPr="00FD5AEE" w:rsidRDefault="00DC20DF" w:rsidP="00DC20DF">
      <w:pPr>
        <w:rPr>
          <w:rFonts w:cs="Simplified Arabic"/>
          <w:b/>
          <w:bCs/>
          <w:color w:val="000000"/>
          <w:rtl/>
        </w:rPr>
      </w:pPr>
      <w:r w:rsidRPr="00FD5AEE">
        <w:rPr>
          <w:rFonts w:cs="Simplified Arabic" w:hint="cs"/>
          <w:b/>
          <w:bCs/>
          <w:color w:val="000000"/>
          <w:rtl/>
        </w:rPr>
        <w:t>6- يتم تلافي الملاحظات يوميا من خلال التنسيق مع الادارات المختلفه</w:t>
      </w:r>
    </w:p>
    <w:p w:rsidR="00DC20DF" w:rsidRPr="00FD5AEE" w:rsidRDefault="00DC20DF" w:rsidP="00DC20DF">
      <w:pPr>
        <w:rPr>
          <w:rFonts w:cs="Simplified Arabic"/>
          <w:b/>
          <w:bCs/>
          <w:color w:val="000000"/>
          <w:rtl/>
        </w:rPr>
      </w:pPr>
      <w:r w:rsidRPr="00FD5AEE">
        <w:rPr>
          <w:rFonts w:cs="Simplified Arabic" w:hint="cs"/>
          <w:b/>
          <w:bCs/>
          <w:color w:val="000000"/>
          <w:rtl/>
        </w:rPr>
        <w:t xml:space="preserve">7 – تستخدم الشركه دائما المصائد القياسيه لمتابعه الحاله الفنيه للموقع </w:t>
      </w:r>
    </w:p>
    <w:p w:rsidR="00DC20DF" w:rsidRPr="00FD5AEE" w:rsidRDefault="00DC20DF" w:rsidP="00DC20DF">
      <w:pPr>
        <w:rPr>
          <w:rFonts w:cs="Simplified Arabic"/>
          <w:b/>
          <w:bCs/>
          <w:color w:val="000000"/>
          <w:rtl/>
        </w:rPr>
      </w:pPr>
      <w:r w:rsidRPr="00FD5AEE">
        <w:rPr>
          <w:rFonts w:cs="Simplified Arabic" w:hint="cs"/>
          <w:b/>
          <w:bCs/>
          <w:color w:val="000000"/>
          <w:rtl/>
        </w:rPr>
        <w:t xml:space="preserve">8- تحرص الشركه دوما علي استطلاع راي العميل ومنتسبيه في مستوي الخدمه المقدمه من خلال بطاقات استطلاع الرأي. </w:t>
      </w:r>
    </w:p>
    <w:p w:rsidR="00DC20DF" w:rsidRPr="00FD5AEE" w:rsidRDefault="00DC20DF" w:rsidP="00DC20DF">
      <w:pPr>
        <w:rPr>
          <w:rFonts w:cs="Simplified Arabic"/>
          <w:b/>
          <w:bCs/>
          <w:color w:val="000000"/>
          <w:rtl/>
        </w:rPr>
      </w:pPr>
      <w:r w:rsidRPr="00FD5AEE">
        <w:rPr>
          <w:rFonts w:cs="Simplified Arabic" w:hint="cs"/>
          <w:b/>
          <w:bCs/>
          <w:color w:val="000000"/>
          <w:rtl/>
        </w:rPr>
        <w:t>9 – تقوم الشركه ومن خلال فسم الدعم الفني بتدريب العاملين بالموقع علي كيفيه التعامل مع البيئه من خلال التعرف علي بيولوجي الحشرات وكيفيه التداول الامن للمخلفات.</w:t>
      </w:r>
    </w:p>
    <w:p w:rsidR="00DC20DF" w:rsidRDefault="00DC20DF" w:rsidP="00DC20DF">
      <w:pPr>
        <w:rPr>
          <w:rFonts w:cs="Simplified Arabic"/>
          <w:b/>
          <w:bCs/>
          <w:color w:val="000000"/>
          <w:sz w:val="40"/>
          <w:szCs w:val="40"/>
          <w:u w:val="single" w:color="FF0000"/>
          <w:rtl/>
        </w:rPr>
      </w:pPr>
      <w:r>
        <w:rPr>
          <w:rFonts w:cs="Simplified Arabic" w:hint="cs"/>
          <w:b/>
          <w:bCs/>
          <w:color w:val="000000"/>
          <w:sz w:val="40"/>
          <w:szCs w:val="40"/>
          <w:u w:val="single" w:color="FF0000"/>
          <w:rtl/>
        </w:rPr>
        <w:t xml:space="preserve">الحشرات الطائره </w:t>
      </w:r>
    </w:p>
    <w:p w:rsidR="00DC20DF" w:rsidRDefault="00DC20DF" w:rsidP="00DC20DF">
      <w:pPr>
        <w:rPr>
          <w:rFonts w:cs="Simplified Arabic"/>
          <w:b/>
          <w:bCs/>
          <w:color w:val="000000"/>
          <w:sz w:val="28"/>
          <w:szCs w:val="28"/>
          <w:u w:val="single" w:color="FF0000"/>
          <w:rtl/>
        </w:rPr>
      </w:pPr>
      <w:r>
        <w:rPr>
          <w:rFonts w:cs="Simplified Arabic" w:hint="cs"/>
          <w:b/>
          <w:bCs/>
          <w:color w:val="000000"/>
          <w:sz w:val="28"/>
          <w:szCs w:val="28"/>
          <w:u w:val="single" w:color="FF0000"/>
          <w:rtl/>
        </w:rPr>
        <w:t>وتشمل الذباب والباعوض والهاموش بكافه انواعه من رتيه ثنائيه الاجنحه</w:t>
      </w:r>
    </w:p>
    <w:p w:rsidR="00DC20DF" w:rsidRPr="00FD5AEE" w:rsidRDefault="00DC20DF" w:rsidP="00DC20DF">
      <w:pPr>
        <w:numPr>
          <w:ilvl w:val="0"/>
          <w:numId w:val="12"/>
        </w:numPr>
        <w:rPr>
          <w:rFonts w:cs="Simplified Arabic"/>
          <w:b/>
          <w:bCs/>
          <w:color w:val="000000"/>
          <w:rtl/>
        </w:rPr>
      </w:pPr>
      <w:r w:rsidRPr="00FD5AEE">
        <w:rPr>
          <w:rFonts w:cs="Simplified Arabic" w:hint="cs"/>
          <w:b/>
          <w:bCs/>
          <w:color w:val="000000"/>
          <w:rtl/>
        </w:rPr>
        <w:t>تستخدم الشركه اجهزه الرذاذ المتناهي في مكافحه الحشرات الطائره داخل الغرف باستخدام احدث المبيدات العالميه من انتاج شركه باير وبمعدل تكراري مره واحده شهريا</w:t>
      </w:r>
      <w:r>
        <w:rPr>
          <w:rFonts w:cs="Simplified Arabic" w:hint="cs"/>
          <w:b/>
          <w:bCs/>
          <w:color w:val="000000"/>
          <w:rtl/>
        </w:rPr>
        <w:t>.</w:t>
      </w:r>
    </w:p>
    <w:p w:rsidR="00DC20DF" w:rsidRPr="00FD5AEE" w:rsidRDefault="00DC20DF" w:rsidP="00DC20DF">
      <w:pPr>
        <w:numPr>
          <w:ilvl w:val="0"/>
          <w:numId w:val="12"/>
        </w:numPr>
        <w:rPr>
          <w:rFonts w:cs="Simplified Arabic"/>
          <w:b/>
          <w:bCs/>
          <w:color w:val="000000"/>
          <w:rtl/>
        </w:rPr>
      </w:pPr>
      <w:r w:rsidRPr="00FD5AEE">
        <w:rPr>
          <w:rFonts w:cs="Simplified Arabic" w:hint="cs"/>
          <w:b/>
          <w:bCs/>
          <w:color w:val="000000"/>
          <w:rtl/>
        </w:rPr>
        <w:t>تقوم الشركه باستخدام اجهزه الرذاذ لرش جميع المطاعم والمطابخ بمعدل تكراري مره كل 15 يوم في فصل الشتاء ومره واحده اسبوعيا صيفا</w:t>
      </w:r>
      <w:r>
        <w:rPr>
          <w:rFonts w:cs="Simplified Arabic" w:hint="cs"/>
          <w:b/>
          <w:bCs/>
          <w:color w:val="000000"/>
          <w:rtl/>
        </w:rPr>
        <w:t>.</w:t>
      </w:r>
    </w:p>
    <w:p w:rsidR="00DC20DF" w:rsidRPr="00FD5AEE" w:rsidRDefault="00DC20DF" w:rsidP="00DC20DF">
      <w:pPr>
        <w:numPr>
          <w:ilvl w:val="0"/>
          <w:numId w:val="12"/>
        </w:numPr>
        <w:rPr>
          <w:rFonts w:cs="Simplified Arabic"/>
          <w:b/>
          <w:bCs/>
          <w:color w:val="000000"/>
        </w:rPr>
      </w:pPr>
      <w:r w:rsidRPr="00FD5AEE">
        <w:rPr>
          <w:rFonts w:cs="Simplified Arabic" w:hint="cs"/>
          <w:b/>
          <w:bCs/>
          <w:color w:val="000000"/>
          <w:rtl/>
        </w:rPr>
        <w:t>تستخدم الشركه المصائد اللاصقه والشرائط الجاذبه والمصائد</w:t>
      </w:r>
      <w:r>
        <w:rPr>
          <w:rFonts w:cs="Simplified Arabic" w:hint="cs"/>
          <w:b/>
          <w:bCs/>
          <w:color w:val="000000"/>
          <w:rtl/>
        </w:rPr>
        <w:t xml:space="preserve"> السريعه والبيولوجيه قي الاماكن المفتوحة.</w:t>
      </w:r>
    </w:p>
    <w:p w:rsidR="00DC20DF" w:rsidRPr="00FD5AEE" w:rsidRDefault="00DC20DF" w:rsidP="00DC20DF">
      <w:pPr>
        <w:numPr>
          <w:ilvl w:val="0"/>
          <w:numId w:val="12"/>
        </w:numPr>
        <w:rPr>
          <w:rFonts w:cs="Simplified Arabic"/>
          <w:b/>
          <w:bCs/>
          <w:color w:val="000000"/>
        </w:rPr>
      </w:pPr>
      <w:r w:rsidRPr="00FD5AEE">
        <w:rPr>
          <w:rFonts w:cs="Simplified Arabic" w:hint="cs"/>
          <w:b/>
          <w:bCs/>
          <w:color w:val="000000"/>
          <w:rtl/>
        </w:rPr>
        <w:t xml:space="preserve">تستخدم الشركه مانعات الانسلاخ </w:t>
      </w:r>
      <w:r w:rsidRPr="00FD5AEE">
        <w:rPr>
          <w:rFonts w:cs="Simplified Arabic"/>
          <w:b/>
          <w:bCs/>
          <w:color w:val="000000"/>
        </w:rPr>
        <w:t xml:space="preserve">I g r </w:t>
      </w:r>
      <w:r w:rsidRPr="00FD5AEE">
        <w:rPr>
          <w:rFonts w:cs="Simplified Arabic" w:hint="cs"/>
          <w:b/>
          <w:bCs/>
          <w:color w:val="000000"/>
          <w:rtl/>
        </w:rPr>
        <w:t xml:space="preserve">  في محطات المعالجه واماكن تجميع القمامه بشكل دوري  وذلك للقضاء علي يرقات الذباب في اماكن تواجدها</w:t>
      </w:r>
      <w:r>
        <w:rPr>
          <w:rFonts w:cs="Simplified Arabic" w:hint="cs"/>
          <w:b/>
          <w:bCs/>
          <w:color w:val="000000"/>
          <w:rtl/>
        </w:rPr>
        <w:t>.</w:t>
      </w:r>
    </w:p>
    <w:p w:rsidR="00DC20DF" w:rsidRPr="00FD5AEE" w:rsidRDefault="00DC20DF" w:rsidP="00DC20DF">
      <w:pPr>
        <w:numPr>
          <w:ilvl w:val="0"/>
          <w:numId w:val="12"/>
        </w:numPr>
        <w:rPr>
          <w:rStyle w:val="Emphasis"/>
          <w:b/>
          <w:bCs/>
          <w:i w:val="0"/>
          <w:iCs w:val="0"/>
        </w:rPr>
      </w:pPr>
      <w:r w:rsidRPr="00FD5AEE">
        <w:rPr>
          <w:rFonts w:cs="Simplified Arabic" w:hint="cs"/>
          <w:b/>
          <w:bCs/>
          <w:color w:val="000000"/>
          <w:rtl/>
        </w:rPr>
        <w:t>يتم التعامل مع المسطحات الخضراء كاماكن حاضنه لليرقات</w:t>
      </w:r>
      <w:r>
        <w:rPr>
          <w:rStyle w:val="Emphasis"/>
          <w:rFonts w:hint="cs"/>
          <w:b/>
          <w:bCs/>
          <w:i w:val="0"/>
          <w:iCs w:val="0"/>
          <w:rtl/>
        </w:rPr>
        <w:t>.</w:t>
      </w:r>
    </w:p>
    <w:p w:rsidR="00DC20DF" w:rsidRDefault="00DC20DF" w:rsidP="00DC20DF">
      <w:pPr>
        <w:ind w:left="360"/>
        <w:rPr>
          <w:rtl/>
        </w:rPr>
      </w:pPr>
    </w:p>
    <w:p w:rsidR="00DC20DF" w:rsidRDefault="00DC20DF" w:rsidP="00DC20DF">
      <w:pPr>
        <w:tabs>
          <w:tab w:val="left" w:pos="6881"/>
        </w:tabs>
        <w:rPr>
          <w:rFonts w:cs="Simplified Arabic"/>
          <w:color w:val="000000"/>
          <w:sz w:val="28"/>
          <w:szCs w:val="28"/>
          <w:rtl/>
        </w:rPr>
      </w:pPr>
      <w:r>
        <w:rPr>
          <w:rFonts w:cs="Simplified Arabic" w:hint="cs"/>
          <w:color w:val="000000"/>
          <w:sz w:val="28"/>
          <w:szCs w:val="28"/>
          <w:rtl/>
        </w:rPr>
        <w:t xml:space="preserve"> </w:t>
      </w:r>
    </w:p>
    <w:p w:rsidR="00DC20DF" w:rsidRDefault="00DC20DF" w:rsidP="00DC20DF">
      <w:pPr>
        <w:tabs>
          <w:tab w:val="left" w:pos="6881"/>
        </w:tabs>
        <w:rPr>
          <w:rFonts w:cs="Simplified Arabic"/>
          <w:color w:val="000000"/>
          <w:sz w:val="28"/>
          <w:szCs w:val="28"/>
          <w:rtl/>
        </w:rPr>
      </w:pPr>
    </w:p>
    <w:p w:rsidR="00DC20DF" w:rsidRPr="00AE56BD" w:rsidRDefault="00DC20DF" w:rsidP="00DC20DF">
      <w:pPr>
        <w:tabs>
          <w:tab w:val="left" w:pos="6881"/>
        </w:tabs>
        <w:rPr>
          <w:rFonts w:cs="Simplified Arabic"/>
          <w:color w:val="000000"/>
          <w:sz w:val="28"/>
          <w:szCs w:val="28"/>
          <w:rtl/>
        </w:rPr>
      </w:pPr>
    </w:p>
    <w:p w:rsidR="00DC20DF" w:rsidRDefault="00DC20DF" w:rsidP="00DC20DF">
      <w:pPr>
        <w:rPr>
          <w:rFonts w:cs="Simplified Arabic"/>
          <w:b/>
          <w:bCs/>
          <w:color w:val="000000"/>
          <w:sz w:val="28"/>
          <w:szCs w:val="28"/>
          <w:u w:val="single" w:color="FF0000"/>
          <w:rtl/>
        </w:rPr>
      </w:pPr>
      <w:r>
        <w:rPr>
          <w:rFonts w:cs="Simplified Arabic" w:hint="cs"/>
          <w:b/>
          <w:bCs/>
          <w:color w:val="000000"/>
          <w:sz w:val="40"/>
          <w:szCs w:val="40"/>
          <w:u w:val="single" w:color="FF0000"/>
          <w:rtl/>
        </w:rPr>
        <w:t>مكافحه القوارض</w:t>
      </w:r>
    </w:p>
    <w:p w:rsidR="00DC20DF" w:rsidRDefault="00DC20DF" w:rsidP="00DC20DF">
      <w:pPr>
        <w:rPr>
          <w:rFonts w:cs="Simplified Arabic"/>
          <w:b/>
          <w:bCs/>
          <w:color w:val="000000"/>
          <w:sz w:val="28"/>
          <w:szCs w:val="28"/>
          <w:u w:val="single" w:color="FF0000"/>
          <w:rtl/>
        </w:rPr>
      </w:pPr>
      <w:r>
        <w:rPr>
          <w:rFonts w:cs="Simplified Arabic" w:hint="cs"/>
          <w:b/>
          <w:bCs/>
          <w:color w:val="000000"/>
          <w:sz w:val="28"/>
          <w:szCs w:val="28"/>
          <w:u w:val="single" w:color="FF0000"/>
          <w:rtl/>
        </w:rPr>
        <w:t>وتشمل الفئران المنزليه والقوارض المتسلقه والجرذ النرويجي</w:t>
      </w:r>
    </w:p>
    <w:p w:rsidR="00DC20DF" w:rsidRDefault="00DC20DF" w:rsidP="00DC20DF">
      <w:pPr>
        <w:numPr>
          <w:ilvl w:val="0"/>
          <w:numId w:val="14"/>
        </w:numPr>
        <w:rPr>
          <w:rFonts w:cs="Simplified Arabic"/>
          <w:color w:val="000000"/>
          <w:sz w:val="28"/>
          <w:szCs w:val="28"/>
          <w:rtl/>
        </w:rPr>
      </w:pPr>
      <w:r>
        <w:rPr>
          <w:rFonts w:cs="Simplified Arabic" w:hint="cs"/>
          <w:color w:val="000000"/>
          <w:sz w:val="28"/>
          <w:szCs w:val="28"/>
          <w:rtl/>
        </w:rPr>
        <w:t>تقوم الشركه عند بدايه التعاقد ولمده 15 يوم باجراء عمليات المسح والتقييم لتحديد نوعيه الاصابه وحجمها لتحديد الاسلوب الامثل.</w:t>
      </w:r>
    </w:p>
    <w:p w:rsidR="00DC20DF" w:rsidRDefault="00DC20DF" w:rsidP="00DC20DF">
      <w:pPr>
        <w:numPr>
          <w:ilvl w:val="0"/>
          <w:numId w:val="14"/>
        </w:numPr>
        <w:rPr>
          <w:rFonts w:cs="Simplified Arabic"/>
          <w:color w:val="000000"/>
          <w:sz w:val="28"/>
          <w:szCs w:val="28"/>
          <w:rtl/>
        </w:rPr>
      </w:pPr>
      <w:r>
        <w:rPr>
          <w:rFonts w:cs="Simplified Arabic" w:hint="cs"/>
          <w:color w:val="000000"/>
          <w:sz w:val="28"/>
          <w:szCs w:val="28"/>
          <w:rtl/>
        </w:rPr>
        <w:t>تقوم الشركه بعمل الخط الاول لمكافحه القوارض  حول اسوار الموقع باستخدام الطعوم سريعه المفعول للتاكد من منع تسلل القوارض للداخل.</w:t>
      </w:r>
    </w:p>
    <w:p w:rsidR="00DC20DF" w:rsidRDefault="00DC20DF" w:rsidP="00DC20DF">
      <w:pPr>
        <w:numPr>
          <w:ilvl w:val="0"/>
          <w:numId w:val="14"/>
        </w:numPr>
        <w:rPr>
          <w:rFonts w:cs="Simplified Arabic"/>
          <w:color w:val="000000"/>
          <w:sz w:val="28"/>
          <w:szCs w:val="28"/>
        </w:rPr>
      </w:pPr>
      <w:r>
        <w:rPr>
          <w:rFonts w:cs="Simplified Arabic" w:hint="cs"/>
          <w:color w:val="000000"/>
          <w:sz w:val="28"/>
          <w:szCs w:val="28"/>
          <w:rtl/>
        </w:rPr>
        <w:t>تستخدم الشركه المحطات الثابته داخل الموقع وحول المباني باستخدام المحطات المغطاه ذات الطعوم البطيئة.</w:t>
      </w:r>
    </w:p>
    <w:p w:rsidR="00DC20DF" w:rsidRDefault="00DC20DF" w:rsidP="00DC20DF">
      <w:pPr>
        <w:numPr>
          <w:ilvl w:val="0"/>
          <w:numId w:val="14"/>
        </w:numPr>
        <w:rPr>
          <w:rFonts w:cs="Simplified Arabic"/>
          <w:color w:val="000000"/>
          <w:sz w:val="28"/>
          <w:szCs w:val="28"/>
        </w:rPr>
      </w:pPr>
      <w:r>
        <w:rPr>
          <w:rFonts w:cs="Simplified Arabic" w:hint="cs"/>
          <w:color w:val="000000"/>
          <w:sz w:val="28"/>
          <w:szCs w:val="28"/>
          <w:rtl/>
        </w:rPr>
        <w:lastRenderedPageBreak/>
        <w:t>تستخدم الشركه داخل المباني خاصه بالدكتات والمناوروالاسقف المعلقه والاسطح المحطات التحفيزيه ذات الاثر البطيئ .</w:t>
      </w:r>
    </w:p>
    <w:p w:rsidR="00DC20DF" w:rsidRDefault="00DC20DF" w:rsidP="00DC20DF">
      <w:pPr>
        <w:numPr>
          <w:ilvl w:val="0"/>
          <w:numId w:val="14"/>
        </w:numPr>
        <w:rPr>
          <w:rFonts w:cs="Simplified Arabic"/>
          <w:color w:val="000000"/>
          <w:sz w:val="28"/>
          <w:szCs w:val="28"/>
        </w:rPr>
      </w:pPr>
      <w:r>
        <w:rPr>
          <w:rFonts w:cs="Simplified Arabic" w:hint="cs"/>
          <w:color w:val="000000"/>
          <w:sz w:val="28"/>
          <w:szCs w:val="28"/>
          <w:rtl/>
        </w:rPr>
        <w:t>تستخدم الشركه طعوم علي شكل بودر في محطات الكهرباء ومداخل الكابلات بالمباني.</w:t>
      </w:r>
    </w:p>
    <w:p w:rsidR="00DC20DF" w:rsidRDefault="00DC20DF" w:rsidP="00DC20DF">
      <w:pPr>
        <w:numPr>
          <w:ilvl w:val="0"/>
          <w:numId w:val="14"/>
        </w:numPr>
        <w:rPr>
          <w:rFonts w:cs="Simplified Arabic"/>
          <w:color w:val="000000"/>
          <w:sz w:val="28"/>
          <w:szCs w:val="28"/>
        </w:rPr>
      </w:pPr>
      <w:r>
        <w:rPr>
          <w:rFonts w:cs="Simplified Arabic" w:hint="cs"/>
          <w:color w:val="000000"/>
          <w:sz w:val="28"/>
          <w:szCs w:val="28"/>
          <w:rtl/>
        </w:rPr>
        <w:t>تستخدم الشركه الشرائط اللاصقه والمحطات المكيانيكيه بالمخازن والمناطق المفتوحه .</w:t>
      </w:r>
    </w:p>
    <w:p w:rsidR="00DC20DF" w:rsidRDefault="00DC20DF" w:rsidP="00DC20DF">
      <w:pPr>
        <w:numPr>
          <w:ilvl w:val="0"/>
          <w:numId w:val="14"/>
        </w:numPr>
        <w:rPr>
          <w:rFonts w:cs="Simplified Arabic"/>
          <w:color w:val="000000"/>
          <w:sz w:val="28"/>
          <w:szCs w:val="28"/>
        </w:rPr>
      </w:pPr>
      <w:r>
        <w:rPr>
          <w:rFonts w:cs="Simplified Arabic" w:hint="cs"/>
          <w:color w:val="000000"/>
          <w:sz w:val="28"/>
          <w:szCs w:val="28"/>
          <w:rtl/>
        </w:rPr>
        <w:t>تستخدم الشركه مصائد لاصقه وتجريبيه داخل الموقع علي فترات لاجراء القياس والتفتيش.</w:t>
      </w:r>
    </w:p>
    <w:p w:rsidR="00DC20DF" w:rsidRDefault="00DC20DF" w:rsidP="00DC20DF">
      <w:pPr>
        <w:numPr>
          <w:ilvl w:val="0"/>
          <w:numId w:val="14"/>
        </w:numPr>
        <w:rPr>
          <w:rFonts w:cs="Simplified Arabic"/>
          <w:color w:val="000000"/>
          <w:sz w:val="28"/>
          <w:szCs w:val="28"/>
        </w:rPr>
      </w:pPr>
      <w:r>
        <w:rPr>
          <w:rFonts w:cs="Simplified Arabic" w:hint="cs"/>
          <w:color w:val="000000"/>
          <w:sz w:val="28"/>
          <w:szCs w:val="28"/>
          <w:rtl/>
        </w:rPr>
        <w:t>يتم تلافي الملاحظات اولا باول من خلال التنسيق مع كافه الاقسام .</w:t>
      </w:r>
    </w:p>
    <w:p w:rsidR="00DC20DF" w:rsidRPr="00AE56BD" w:rsidRDefault="00DC20DF" w:rsidP="00DC20DF">
      <w:pPr>
        <w:numPr>
          <w:ilvl w:val="0"/>
          <w:numId w:val="14"/>
        </w:numPr>
        <w:rPr>
          <w:rFonts w:cs="Simplified Arabic"/>
          <w:color w:val="000000"/>
          <w:sz w:val="28"/>
          <w:szCs w:val="28"/>
          <w:rtl/>
        </w:rPr>
      </w:pPr>
      <w:r>
        <w:rPr>
          <w:rFonts w:cs="Simplified Arabic" w:hint="cs"/>
          <w:color w:val="000000"/>
          <w:sz w:val="28"/>
          <w:szCs w:val="28"/>
          <w:rtl/>
        </w:rPr>
        <w:t>لما كانت عمليه مكافحه القوارض تحتاج الي مجهودات مشتركه لتجفيف المنابع التي توفر للقوارض</w:t>
      </w:r>
      <w:r>
        <w:rPr>
          <w:rFonts w:cs="Simplified Arabic" w:hint="cs"/>
          <w:color w:val="000000"/>
          <w:sz w:val="28"/>
          <w:szCs w:val="28"/>
          <w:rtl/>
          <w:lang w:bidi="ar-EG"/>
        </w:rPr>
        <w:t xml:space="preserve"> </w:t>
      </w:r>
      <w:r>
        <w:rPr>
          <w:rFonts w:cs="Simplified Arabic" w:hint="cs"/>
          <w:color w:val="000000"/>
          <w:sz w:val="28"/>
          <w:szCs w:val="28"/>
          <w:rtl/>
        </w:rPr>
        <w:t>بيئة مثالية فان الشركة توسع دائرة المكافحة</w:t>
      </w:r>
      <w:r w:rsidRPr="00AE56BD">
        <w:rPr>
          <w:rFonts w:cs="Simplified Arabic" w:hint="cs"/>
          <w:color w:val="000000"/>
          <w:sz w:val="28"/>
          <w:szCs w:val="28"/>
          <w:rtl/>
        </w:rPr>
        <w:t xml:space="preserve"> لتشمل المباني المجاور</w:t>
      </w:r>
      <w:r>
        <w:rPr>
          <w:rFonts w:cs="Simplified Arabic" w:hint="cs"/>
          <w:color w:val="000000"/>
          <w:sz w:val="28"/>
          <w:szCs w:val="28"/>
          <w:rtl/>
        </w:rPr>
        <w:t>ة</w:t>
      </w:r>
      <w:r w:rsidRPr="00AE56BD">
        <w:rPr>
          <w:rFonts w:cs="Simplified Arabic" w:hint="cs"/>
          <w:color w:val="000000"/>
          <w:sz w:val="28"/>
          <w:szCs w:val="28"/>
          <w:rtl/>
        </w:rPr>
        <w:t xml:space="preserve"> للموقع مما يستلزم تعاون مثمر من العميل لتحقيق افضل النتائج .</w:t>
      </w:r>
    </w:p>
    <w:p w:rsidR="00DC20DF" w:rsidRDefault="00DC20DF" w:rsidP="00DC20DF">
      <w:pPr>
        <w:tabs>
          <w:tab w:val="left" w:pos="6881"/>
        </w:tabs>
        <w:rPr>
          <w:rFonts w:cs="Simplified Arabic"/>
          <w:color w:val="000000"/>
          <w:sz w:val="28"/>
          <w:szCs w:val="28"/>
          <w:rtl/>
        </w:rPr>
      </w:pPr>
      <w:r>
        <w:rPr>
          <w:rFonts w:cs="Simplified Arabic" w:hint="cs"/>
          <w:color w:val="000000"/>
          <w:sz w:val="28"/>
          <w:szCs w:val="28"/>
          <w:rtl/>
        </w:rPr>
        <w:t xml:space="preserve">     10 -  يتم تلافي الملاحظات اولا باول من خلال المتابعه وكروت المشاهده التي يتم توفيره للعميل وكذلك كروت استطلاع الرأي.</w:t>
      </w:r>
    </w:p>
    <w:p w:rsidR="00DC20DF" w:rsidRDefault="00DC20DF" w:rsidP="00DC20DF">
      <w:pPr>
        <w:tabs>
          <w:tab w:val="left" w:pos="6881"/>
        </w:tabs>
        <w:rPr>
          <w:rFonts w:cs="Simplified Arabic"/>
          <w:color w:val="000000"/>
          <w:sz w:val="28"/>
          <w:szCs w:val="28"/>
          <w:rtl/>
        </w:rPr>
      </w:pPr>
      <w:r>
        <w:rPr>
          <w:rFonts w:cs="Simplified Arabic" w:hint="cs"/>
          <w:color w:val="000000"/>
          <w:sz w:val="28"/>
          <w:szCs w:val="28"/>
          <w:rtl/>
        </w:rPr>
        <w:t xml:space="preserve">      </w:t>
      </w:r>
    </w:p>
    <w:p w:rsidR="00DC20DF" w:rsidRPr="00AE56BD" w:rsidRDefault="00DC20DF" w:rsidP="00DC20DF">
      <w:pPr>
        <w:tabs>
          <w:tab w:val="left" w:pos="6881"/>
        </w:tabs>
        <w:jc w:val="center"/>
        <w:rPr>
          <w:rFonts w:cs="Simplified Arabic"/>
          <w:b/>
          <w:bCs/>
          <w:color w:val="000000"/>
          <w:sz w:val="32"/>
          <w:szCs w:val="32"/>
          <w:u w:val="single" w:color="FF0000"/>
          <w:rtl/>
        </w:rPr>
      </w:pPr>
      <w:r w:rsidRPr="00AE56BD">
        <w:rPr>
          <w:rFonts w:cs="Simplified Arabic" w:hint="cs"/>
          <w:b/>
          <w:bCs/>
          <w:color w:val="000000"/>
          <w:sz w:val="32"/>
          <w:szCs w:val="32"/>
          <w:u w:val="single" w:color="FF0000"/>
          <w:rtl/>
        </w:rPr>
        <w:t>وتحرص الشركه علي توفير الدعم الفني للعاملين بالموقع من خلال المنشورات</w:t>
      </w:r>
    </w:p>
    <w:p w:rsidR="00DC20DF" w:rsidRPr="00AE56BD" w:rsidRDefault="00DC20DF" w:rsidP="00DC20DF">
      <w:pPr>
        <w:tabs>
          <w:tab w:val="left" w:pos="6881"/>
        </w:tabs>
        <w:jc w:val="center"/>
        <w:rPr>
          <w:rFonts w:cs="Simplified Arabic"/>
          <w:b/>
          <w:bCs/>
          <w:color w:val="000000"/>
          <w:sz w:val="32"/>
          <w:szCs w:val="32"/>
          <w:u w:val="single" w:color="FF0000"/>
          <w:rtl/>
        </w:rPr>
      </w:pPr>
      <w:r w:rsidRPr="00AE56BD">
        <w:rPr>
          <w:rFonts w:cs="Simplified Arabic" w:hint="cs"/>
          <w:b/>
          <w:bCs/>
          <w:color w:val="000000"/>
          <w:sz w:val="32"/>
          <w:szCs w:val="32"/>
          <w:u w:val="single" w:color="FF0000"/>
          <w:rtl/>
        </w:rPr>
        <w:t>والمحاضرات الفنيه</w:t>
      </w:r>
    </w:p>
    <w:p w:rsidR="00DC20DF" w:rsidRDefault="00DC20DF" w:rsidP="00DC20DF">
      <w:pPr>
        <w:tabs>
          <w:tab w:val="left" w:pos="6881"/>
        </w:tabs>
        <w:rPr>
          <w:rFonts w:cs="Simplified Arabic"/>
          <w:color w:val="000000"/>
          <w:sz w:val="28"/>
          <w:szCs w:val="28"/>
          <w:rtl/>
        </w:rPr>
      </w:pPr>
    </w:p>
    <w:p w:rsidR="00DC20DF" w:rsidRDefault="00DC20DF" w:rsidP="00DC20DF">
      <w:pPr>
        <w:tabs>
          <w:tab w:val="left" w:pos="6881"/>
        </w:tabs>
        <w:rPr>
          <w:rFonts w:cs="Simplified Arabic"/>
          <w:color w:val="000000"/>
          <w:sz w:val="28"/>
          <w:szCs w:val="28"/>
          <w:rtl/>
        </w:rPr>
      </w:pPr>
    </w:p>
    <w:p w:rsidR="00DC20DF" w:rsidRDefault="00DC20DF" w:rsidP="00DC20DF">
      <w:pPr>
        <w:pStyle w:val="Heading1"/>
        <w:rPr>
          <w:sz w:val="28"/>
          <w:szCs w:val="20"/>
          <w:rtl/>
        </w:rPr>
      </w:pPr>
    </w:p>
    <w:p w:rsidR="00DC20DF" w:rsidRDefault="00DC20DF" w:rsidP="00DC20DF">
      <w:pPr>
        <w:rPr>
          <w:rStyle w:val="Emphasis"/>
          <w:rtl/>
        </w:rPr>
      </w:pPr>
      <w:r>
        <w:rPr>
          <w:rStyle w:val="Emphasis"/>
          <w:rFonts w:hint="cs"/>
          <w:rtl/>
        </w:rPr>
        <w:tab/>
      </w:r>
    </w:p>
    <w:p w:rsidR="00DC20DF" w:rsidRDefault="00DC20DF" w:rsidP="00DC20DF">
      <w:pPr>
        <w:rPr>
          <w:rStyle w:val="Emphasis"/>
          <w:rtl/>
        </w:rPr>
      </w:pPr>
    </w:p>
    <w:p w:rsidR="00DC20DF" w:rsidRDefault="00DC20DF" w:rsidP="00DC20DF">
      <w:pPr>
        <w:rPr>
          <w:rtl/>
        </w:rPr>
      </w:pPr>
    </w:p>
    <w:p w:rsidR="00DC20DF" w:rsidRDefault="00DC20DF" w:rsidP="00DC20DF">
      <w:pPr>
        <w:rPr>
          <w:rStyle w:val="Emphasis"/>
          <w:rtl/>
        </w:rPr>
      </w:pPr>
    </w:p>
    <w:p w:rsidR="00DC20DF" w:rsidRDefault="00DC20DF" w:rsidP="00DC20DF">
      <w:pPr>
        <w:rPr>
          <w:rStyle w:val="Emphasis"/>
          <w:rtl/>
        </w:rPr>
      </w:pPr>
    </w:p>
    <w:p w:rsidR="00DC20DF" w:rsidRDefault="00DC20DF" w:rsidP="00DC20DF">
      <w:pPr>
        <w:tabs>
          <w:tab w:val="left" w:pos="6881"/>
        </w:tabs>
        <w:rPr>
          <w:rFonts w:cs="Simplified Arabic"/>
          <w:color w:val="000000"/>
          <w:sz w:val="28"/>
          <w:szCs w:val="28"/>
          <w:rtl/>
        </w:rPr>
      </w:pPr>
      <w:r>
        <w:rPr>
          <w:rFonts w:cs="Simplified Arabic" w:hint="cs"/>
          <w:b/>
          <w:bCs/>
          <w:color w:val="000000"/>
          <w:sz w:val="36"/>
          <w:szCs w:val="36"/>
          <w:u w:val="single"/>
          <w:rtl/>
        </w:rPr>
        <w:t xml:space="preserve">الزواحف والثعابين </w:t>
      </w:r>
    </w:p>
    <w:p w:rsidR="00DC20DF" w:rsidRDefault="00DC20DF" w:rsidP="00DC20DF">
      <w:pPr>
        <w:tabs>
          <w:tab w:val="left" w:pos="6881"/>
        </w:tabs>
        <w:rPr>
          <w:rFonts w:cs="Simplified Arabic"/>
          <w:color w:val="000000"/>
          <w:sz w:val="28"/>
          <w:szCs w:val="28"/>
          <w:rtl/>
        </w:rPr>
      </w:pPr>
      <w:r>
        <w:rPr>
          <w:rFonts w:cs="Simplified Arabic" w:hint="cs"/>
          <w:color w:val="000000"/>
          <w:sz w:val="28"/>
          <w:szCs w:val="28"/>
          <w:rtl/>
        </w:rPr>
        <w:t>1 – االمحطات المسمومه الدائمه داخل الكهوف المحكاة.</w:t>
      </w:r>
    </w:p>
    <w:p w:rsidR="00DC20DF" w:rsidRDefault="00DC20DF" w:rsidP="00DC20DF">
      <w:pPr>
        <w:tabs>
          <w:tab w:val="left" w:pos="6881"/>
        </w:tabs>
        <w:rPr>
          <w:rFonts w:cs="Simplified Arabic"/>
          <w:color w:val="000000"/>
          <w:sz w:val="28"/>
          <w:szCs w:val="28"/>
          <w:rtl/>
        </w:rPr>
      </w:pPr>
      <w:r>
        <w:rPr>
          <w:rFonts w:cs="Simplified Arabic" w:hint="cs"/>
          <w:color w:val="000000"/>
          <w:sz w:val="28"/>
          <w:szCs w:val="28"/>
          <w:rtl/>
        </w:rPr>
        <w:t xml:space="preserve">2 – المحطات اللاصقه داخل الكهوف المحكاة. </w:t>
      </w:r>
    </w:p>
    <w:p w:rsidR="00DC20DF" w:rsidRDefault="00DC20DF" w:rsidP="00DC20DF">
      <w:pPr>
        <w:tabs>
          <w:tab w:val="left" w:pos="6881"/>
        </w:tabs>
        <w:rPr>
          <w:rFonts w:cs="Simplified Arabic"/>
          <w:color w:val="000000"/>
          <w:sz w:val="28"/>
          <w:szCs w:val="28"/>
          <w:rtl/>
        </w:rPr>
      </w:pPr>
      <w:r>
        <w:rPr>
          <w:rFonts w:cs="Simplified Arabic" w:hint="cs"/>
          <w:color w:val="000000"/>
          <w:sz w:val="28"/>
          <w:szCs w:val="28"/>
          <w:rtl/>
        </w:rPr>
        <w:t>3 – المحطات الجاذبه الوقتيه داخل الكهوف باستخدام الاعداء الطبيعية.</w:t>
      </w:r>
    </w:p>
    <w:p w:rsidR="00DC20DF" w:rsidRDefault="00DC20DF" w:rsidP="00DC20DF">
      <w:pPr>
        <w:tabs>
          <w:tab w:val="left" w:pos="6881"/>
        </w:tabs>
        <w:rPr>
          <w:rFonts w:cs="Simplified Arabic"/>
          <w:color w:val="000000"/>
          <w:sz w:val="28"/>
          <w:szCs w:val="28"/>
          <w:rtl/>
        </w:rPr>
      </w:pPr>
      <w:r>
        <w:rPr>
          <w:rFonts w:cs="Simplified Arabic" w:hint="cs"/>
          <w:color w:val="000000"/>
          <w:sz w:val="28"/>
          <w:szCs w:val="28"/>
          <w:rtl/>
        </w:rPr>
        <w:t xml:space="preserve">4 – استخدام المحطات الطارده حول الاسوار المحيطه بالموقع. </w:t>
      </w:r>
    </w:p>
    <w:p w:rsidR="00DC20DF" w:rsidRDefault="00DC20DF" w:rsidP="00DC20DF">
      <w:pPr>
        <w:tabs>
          <w:tab w:val="left" w:pos="6881"/>
        </w:tabs>
        <w:rPr>
          <w:rFonts w:cs="Simplified Arabic"/>
          <w:color w:val="000000"/>
          <w:sz w:val="28"/>
          <w:szCs w:val="28"/>
          <w:rtl/>
        </w:rPr>
      </w:pPr>
      <w:r>
        <w:rPr>
          <w:rFonts w:cs="Simplified Arabic" w:hint="cs"/>
          <w:color w:val="000000"/>
          <w:sz w:val="28"/>
          <w:szCs w:val="28"/>
          <w:rtl/>
        </w:rPr>
        <w:t xml:space="preserve">5 – استخدام الوسائل البدائيه والصيد الحر من خلال خبراء صيد الافاعي علي فترات متباعده </w:t>
      </w:r>
    </w:p>
    <w:p w:rsidR="00DC20DF" w:rsidRDefault="00DC20DF" w:rsidP="00DC20DF">
      <w:pPr>
        <w:tabs>
          <w:tab w:val="left" w:pos="6881"/>
        </w:tabs>
        <w:rPr>
          <w:rFonts w:cs="Simplified Arabic"/>
          <w:color w:val="000000"/>
          <w:sz w:val="28"/>
          <w:szCs w:val="28"/>
          <w:rtl/>
        </w:rPr>
      </w:pPr>
      <w:r>
        <w:rPr>
          <w:rFonts w:cs="Simplified Arabic" w:hint="cs"/>
          <w:color w:val="000000"/>
          <w:sz w:val="28"/>
          <w:szCs w:val="28"/>
          <w:rtl/>
        </w:rPr>
        <w:t xml:space="preserve">      وخلال فترات التزواج.</w:t>
      </w:r>
    </w:p>
    <w:p w:rsidR="00DC20DF" w:rsidRDefault="00DC20DF" w:rsidP="00DC20DF">
      <w:pPr>
        <w:tabs>
          <w:tab w:val="left" w:pos="6881"/>
        </w:tabs>
        <w:rPr>
          <w:rFonts w:cs="Simplified Arabic"/>
          <w:color w:val="000000"/>
          <w:sz w:val="28"/>
          <w:szCs w:val="28"/>
          <w:rtl/>
        </w:rPr>
      </w:pPr>
      <w:r>
        <w:rPr>
          <w:rFonts w:cs="Simplified Arabic" w:hint="cs"/>
          <w:color w:val="000000"/>
          <w:sz w:val="28"/>
          <w:szCs w:val="28"/>
          <w:rtl/>
        </w:rPr>
        <w:lastRenderedPageBreak/>
        <w:t>6 – احداث التوازن البيئي من خلال توفير الغذاء للزواحف خارج الدائره الثالثه بالموقع مما يؤدي الي عدم مهاجمه الزواحف للموقع والاستقرار حسب نظريه تطور السلوك العالميه للحشرات</w:t>
      </w:r>
    </w:p>
    <w:p w:rsidR="00DC20DF" w:rsidRPr="008B43D8" w:rsidRDefault="00DC20DF" w:rsidP="00DC20DF">
      <w:pPr>
        <w:tabs>
          <w:tab w:val="left" w:pos="6881"/>
        </w:tabs>
        <w:rPr>
          <w:rFonts w:cs="Simplified Arabic"/>
          <w:color w:val="000000"/>
          <w:sz w:val="28"/>
          <w:szCs w:val="28"/>
          <w:rtl/>
        </w:rPr>
      </w:pPr>
      <w:r>
        <w:rPr>
          <w:rFonts w:cs="Simplified Arabic" w:hint="cs"/>
          <w:b/>
          <w:bCs/>
          <w:color w:val="000000"/>
          <w:sz w:val="36"/>
          <w:szCs w:val="36"/>
          <w:u w:val="single"/>
          <w:rtl/>
        </w:rPr>
        <w:t>الحيوانات الضالة</w:t>
      </w:r>
    </w:p>
    <w:p w:rsidR="00DC20DF" w:rsidRPr="008B43D8" w:rsidRDefault="00DC20DF" w:rsidP="00DC20DF">
      <w:pPr>
        <w:tabs>
          <w:tab w:val="left" w:pos="6881"/>
        </w:tabs>
        <w:rPr>
          <w:rFonts w:cs="Simplified Arabic"/>
          <w:color w:val="000000"/>
          <w:sz w:val="28"/>
          <w:szCs w:val="28"/>
          <w:rtl/>
        </w:rPr>
      </w:pPr>
      <w:r>
        <w:rPr>
          <w:rFonts w:cs="Simplified Arabic" w:hint="cs"/>
          <w:color w:val="000000"/>
          <w:sz w:val="28"/>
          <w:szCs w:val="28"/>
          <w:rtl/>
        </w:rPr>
        <w:t xml:space="preserve"> تعتبر الكلاب والثعالب من الحيوانات المزدوجه المنفعه والتي تعتمد في غذائها علي نظريه البقاء للاقوي لاتهاجم الانسان الافي حاله قله الغذاء وندرته وذلل من خلال المنظومه البيئيه التي اوجدها المولي عز وجل بالحياه لتستقيم الحياه ويحفظ النوع لكل الكائنات. </w:t>
      </w:r>
    </w:p>
    <w:p w:rsidR="00DC20DF" w:rsidRPr="00AE56BD" w:rsidRDefault="00DC20DF" w:rsidP="00DC20DF">
      <w:pPr>
        <w:tabs>
          <w:tab w:val="left" w:pos="6881"/>
        </w:tabs>
        <w:rPr>
          <w:rFonts w:cs="Simplified Arabic"/>
          <w:color w:val="000000"/>
          <w:sz w:val="28"/>
          <w:szCs w:val="28"/>
          <w:rtl/>
        </w:rPr>
      </w:pPr>
      <w:r w:rsidRPr="00AE56BD">
        <w:rPr>
          <w:rFonts w:cs="Simplified Arabic" w:hint="cs"/>
          <w:color w:val="000000"/>
          <w:sz w:val="28"/>
          <w:szCs w:val="28"/>
          <w:rtl/>
        </w:rPr>
        <w:t xml:space="preserve">ولما كانت الاماكن المعموره التي تقع علي الظهير الصحراوي هي واحات استراحه واماكن الحصول </w:t>
      </w:r>
      <w:r>
        <w:rPr>
          <w:rFonts w:cs="Simplified Arabic" w:hint="cs"/>
          <w:color w:val="000000"/>
          <w:sz w:val="28"/>
          <w:szCs w:val="28"/>
          <w:rtl/>
        </w:rPr>
        <w:t xml:space="preserve">علي الاحتياجات الغذائيه لتلك الحيوانات ولما تتصف به الحيوانات التي تعيش في </w:t>
      </w:r>
      <w:r w:rsidRPr="00AE56BD">
        <w:rPr>
          <w:rFonts w:cs="Simplified Arabic" w:hint="cs"/>
          <w:color w:val="000000"/>
          <w:sz w:val="28"/>
          <w:szCs w:val="28"/>
          <w:rtl/>
        </w:rPr>
        <w:t>الصحارى الشراسه</w:t>
      </w:r>
      <w:r>
        <w:rPr>
          <w:rFonts w:cs="Simplified Arabic" w:hint="cs"/>
          <w:color w:val="000000"/>
          <w:sz w:val="28"/>
          <w:szCs w:val="28"/>
          <w:rtl/>
        </w:rPr>
        <w:t xml:space="preserve"> والحده والتصرف كقطيع حسب نظريه النشوء والسلوك تكمن اهميه استخدام الاساليب الاكثر امنا وملائمه لطبيعه المكان والحيوان.</w:t>
      </w:r>
    </w:p>
    <w:p w:rsidR="00DC20DF" w:rsidRPr="008B43D8" w:rsidRDefault="00DC20DF" w:rsidP="00DC20DF">
      <w:pPr>
        <w:tabs>
          <w:tab w:val="left" w:pos="6881"/>
        </w:tabs>
        <w:rPr>
          <w:rFonts w:cs="Simplified Arabic"/>
          <w:b/>
          <w:bCs/>
          <w:color w:val="000000"/>
          <w:sz w:val="28"/>
          <w:szCs w:val="28"/>
          <w:u w:val="single"/>
          <w:rtl/>
        </w:rPr>
      </w:pPr>
      <w:r w:rsidRPr="008B43D8">
        <w:rPr>
          <w:rFonts w:cs="Simplified Arabic" w:hint="cs"/>
          <w:b/>
          <w:bCs/>
          <w:color w:val="000000"/>
          <w:sz w:val="28"/>
          <w:szCs w:val="28"/>
          <w:u w:val="single"/>
          <w:rtl/>
        </w:rPr>
        <w:t>ويمكن ايجاز اهم اساليب المكافحه في تلك الظروف بالتالي</w:t>
      </w:r>
    </w:p>
    <w:p w:rsidR="00DC20DF" w:rsidRDefault="00DC20DF" w:rsidP="00DC20DF">
      <w:pPr>
        <w:tabs>
          <w:tab w:val="left" w:pos="6881"/>
        </w:tabs>
        <w:rPr>
          <w:rFonts w:cs="Simplified Arabic"/>
          <w:color w:val="000000"/>
          <w:sz w:val="36"/>
          <w:szCs w:val="36"/>
          <w:rtl/>
        </w:rPr>
      </w:pPr>
      <w:r>
        <w:rPr>
          <w:rFonts w:cs="Simplified Arabic" w:hint="cs"/>
          <w:color w:val="000000"/>
          <w:sz w:val="28"/>
          <w:szCs w:val="28"/>
          <w:rtl/>
        </w:rPr>
        <w:t xml:space="preserve"> ا – استخدام الطعوم المسممه الوقتيه سريعه المفعول2-  استخدام المياه المسممه سريعه المفعول</w:t>
      </w:r>
      <w:r>
        <w:rPr>
          <w:rFonts w:cs="Simplified Arabic" w:hint="cs"/>
          <w:color w:val="000000"/>
          <w:sz w:val="36"/>
          <w:szCs w:val="36"/>
          <w:rtl/>
        </w:rPr>
        <w:t xml:space="preserve"> </w:t>
      </w:r>
    </w:p>
    <w:p w:rsidR="00DC20DF" w:rsidRPr="008B43D8" w:rsidRDefault="00DC20DF" w:rsidP="00DC20DF">
      <w:pPr>
        <w:tabs>
          <w:tab w:val="left" w:pos="6881"/>
        </w:tabs>
        <w:rPr>
          <w:rFonts w:cs="Simplified Arabic"/>
          <w:b/>
          <w:bCs/>
          <w:color w:val="000000"/>
          <w:sz w:val="28"/>
          <w:szCs w:val="28"/>
          <w:u w:val="single"/>
          <w:rtl/>
        </w:rPr>
      </w:pPr>
      <w:r w:rsidRPr="008B43D8">
        <w:rPr>
          <w:rFonts w:cs="Simplified Arabic" w:hint="cs"/>
          <w:b/>
          <w:bCs/>
          <w:color w:val="000000"/>
          <w:sz w:val="36"/>
          <w:szCs w:val="36"/>
          <w:u w:val="single"/>
          <w:rtl/>
        </w:rPr>
        <w:t>3- ا</w:t>
      </w:r>
      <w:r w:rsidRPr="008B43D8">
        <w:rPr>
          <w:rFonts w:cs="Simplified Arabic" w:hint="cs"/>
          <w:b/>
          <w:bCs/>
          <w:color w:val="000000"/>
          <w:sz w:val="28"/>
          <w:szCs w:val="28"/>
          <w:u w:val="single"/>
          <w:rtl/>
        </w:rPr>
        <w:t>ستخدام الصيد بالخرطوش ولا</w:t>
      </w:r>
      <w:r>
        <w:rPr>
          <w:rFonts w:cs="Simplified Arabic" w:hint="cs"/>
          <w:b/>
          <w:bCs/>
          <w:color w:val="000000"/>
          <w:sz w:val="28"/>
          <w:szCs w:val="28"/>
          <w:u w:val="single"/>
          <w:rtl/>
        </w:rPr>
        <w:t>تستخدمه الشركة للمحاذير التالية</w:t>
      </w:r>
      <w:r w:rsidRPr="008B43D8">
        <w:rPr>
          <w:rFonts w:cs="Simplified Arabic" w:hint="cs"/>
          <w:b/>
          <w:bCs/>
          <w:color w:val="000000"/>
          <w:sz w:val="28"/>
          <w:szCs w:val="28"/>
          <w:u w:val="single"/>
          <w:rtl/>
        </w:rPr>
        <w:t xml:space="preserve">  </w:t>
      </w:r>
    </w:p>
    <w:p w:rsidR="00DC20DF" w:rsidRDefault="00DC20DF" w:rsidP="00DC20DF">
      <w:pPr>
        <w:tabs>
          <w:tab w:val="left" w:pos="6881"/>
        </w:tabs>
        <w:rPr>
          <w:rFonts w:cs="Simplified Arabic"/>
          <w:color w:val="000000"/>
          <w:sz w:val="28"/>
          <w:szCs w:val="28"/>
          <w:rtl/>
        </w:rPr>
      </w:pPr>
      <w:r>
        <w:rPr>
          <w:rFonts w:cs="Simplified Arabic" w:hint="cs"/>
          <w:color w:val="000000"/>
          <w:sz w:val="28"/>
          <w:szCs w:val="28"/>
          <w:rtl/>
        </w:rPr>
        <w:t>1-الخطوره الشديده علي البيئه .  2 – عدم الجدوي الفنيه لهروب معظم الحيوانات</w:t>
      </w:r>
    </w:p>
    <w:p w:rsidR="00DC20DF" w:rsidRDefault="00DC20DF" w:rsidP="00DC20DF">
      <w:pPr>
        <w:tabs>
          <w:tab w:val="left" w:pos="6881"/>
        </w:tabs>
        <w:rPr>
          <w:rFonts w:cs="Simplified Arabic"/>
          <w:color w:val="000000"/>
          <w:sz w:val="28"/>
          <w:szCs w:val="28"/>
          <w:rtl/>
        </w:rPr>
      </w:pPr>
      <w:r>
        <w:rPr>
          <w:rFonts w:cs="Simplified Arabic" w:hint="cs"/>
          <w:color w:val="000000"/>
          <w:sz w:val="28"/>
          <w:szCs w:val="28"/>
          <w:rtl/>
        </w:rPr>
        <w:t>3 – لايمكن استخدامه في الامكان ذات الحساسيه الامنيه مثل محطات الكهرباء ومواقع البترول</w:t>
      </w:r>
    </w:p>
    <w:p w:rsidR="00DC20DF" w:rsidRDefault="00DC20DF" w:rsidP="00DC20DF">
      <w:pPr>
        <w:tabs>
          <w:tab w:val="left" w:pos="6881"/>
        </w:tabs>
        <w:rPr>
          <w:rFonts w:cs="Simplified Arabic"/>
          <w:color w:val="000000"/>
          <w:sz w:val="28"/>
          <w:szCs w:val="28"/>
          <w:rtl/>
          <w:lang w:bidi="ar-EG"/>
        </w:rPr>
      </w:pPr>
      <w:r>
        <w:rPr>
          <w:rFonts w:cs="Simplified Arabic" w:hint="cs"/>
          <w:color w:val="000000"/>
          <w:sz w:val="28"/>
          <w:szCs w:val="28"/>
          <w:rtl/>
        </w:rPr>
        <w:t xml:space="preserve">4 – الازعاج الامني الناتج عن استحدام الخرطوش .   5 –  توصيه </w:t>
      </w:r>
      <w:r>
        <w:rPr>
          <w:rFonts w:cs="Simplified Arabic"/>
          <w:color w:val="000000"/>
          <w:sz w:val="28"/>
          <w:szCs w:val="28"/>
        </w:rPr>
        <w:t xml:space="preserve">W H O   </w:t>
      </w:r>
      <w:r>
        <w:rPr>
          <w:rFonts w:cs="Simplified Arabic" w:hint="cs"/>
          <w:color w:val="000000"/>
          <w:sz w:val="28"/>
          <w:szCs w:val="28"/>
          <w:rtl/>
          <w:lang w:bidi="ar-EG"/>
        </w:rPr>
        <w:t xml:space="preserve"> بتحريمها</w:t>
      </w:r>
    </w:p>
    <w:p w:rsidR="00DC20DF" w:rsidRDefault="00DC20DF" w:rsidP="00DC20DF">
      <w:pPr>
        <w:tabs>
          <w:tab w:val="left" w:pos="6881"/>
        </w:tabs>
        <w:rPr>
          <w:rFonts w:cs="Simplified Arabic"/>
          <w:color w:val="000000"/>
          <w:sz w:val="28"/>
          <w:szCs w:val="28"/>
          <w:rtl/>
          <w:lang w:bidi="ar-EG"/>
        </w:rPr>
      </w:pPr>
    </w:p>
    <w:p w:rsidR="00DC20DF" w:rsidRDefault="00DC20DF" w:rsidP="00DC20DF">
      <w:pPr>
        <w:tabs>
          <w:tab w:val="left" w:pos="6881"/>
        </w:tabs>
        <w:rPr>
          <w:rFonts w:cs="Simplified Arabic"/>
          <w:color w:val="000000"/>
          <w:sz w:val="28"/>
          <w:szCs w:val="28"/>
          <w:rtl/>
          <w:lang w:bidi="ar-EG"/>
        </w:rPr>
      </w:pPr>
    </w:p>
    <w:p w:rsidR="00DC20DF" w:rsidRDefault="00DC20DF" w:rsidP="00DC20DF">
      <w:pPr>
        <w:tabs>
          <w:tab w:val="left" w:pos="6881"/>
        </w:tabs>
        <w:rPr>
          <w:rFonts w:cs="Simplified Arabic"/>
          <w:color w:val="000000"/>
          <w:sz w:val="28"/>
          <w:szCs w:val="28"/>
          <w:rtl/>
          <w:lang w:bidi="ar-EG"/>
        </w:rPr>
      </w:pPr>
      <w:r>
        <w:rPr>
          <w:rFonts w:cs="Simplified Arabic" w:hint="cs"/>
          <w:color w:val="000000"/>
          <w:sz w:val="28"/>
          <w:szCs w:val="28"/>
          <w:rtl/>
          <w:lang w:bidi="ar-EG"/>
        </w:rPr>
        <w:t xml:space="preserve"> </w:t>
      </w:r>
    </w:p>
    <w:p w:rsidR="00DC20DF" w:rsidRDefault="00DC20DF" w:rsidP="00DC20DF">
      <w:pPr>
        <w:tabs>
          <w:tab w:val="left" w:pos="6881"/>
        </w:tabs>
        <w:rPr>
          <w:rFonts w:cs="Simplified Arabic"/>
          <w:color w:val="000000"/>
          <w:sz w:val="28"/>
          <w:szCs w:val="28"/>
          <w:rtl/>
          <w:lang w:bidi="ar-EG"/>
        </w:rPr>
      </w:pPr>
    </w:p>
    <w:p w:rsidR="009E63A6" w:rsidRDefault="009E63A6" w:rsidP="00DC20DF">
      <w:pPr>
        <w:tabs>
          <w:tab w:val="left" w:pos="6881"/>
        </w:tabs>
        <w:rPr>
          <w:rFonts w:cs="Simplified Arabic"/>
          <w:color w:val="000000"/>
          <w:sz w:val="28"/>
          <w:szCs w:val="28"/>
          <w:rtl/>
          <w:lang w:bidi="ar-EG"/>
        </w:rPr>
      </w:pPr>
    </w:p>
    <w:p w:rsidR="00DC20DF" w:rsidRPr="00D16EC1" w:rsidRDefault="00DC20DF" w:rsidP="00DC20DF">
      <w:pPr>
        <w:tabs>
          <w:tab w:val="left" w:pos="6881"/>
        </w:tabs>
        <w:rPr>
          <w:b/>
          <w:bCs/>
          <w:color w:val="000000"/>
          <w:sz w:val="36"/>
          <w:szCs w:val="36"/>
          <w:u w:val="single"/>
          <w:rtl/>
          <w:lang w:bidi="ar-EG"/>
        </w:rPr>
      </w:pPr>
      <w:r>
        <w:rPr>
          <w:rFonts w:hint="cs"/>
          <w:b/>
          <w:bCs/>
          <w:color w:val="000000"/>
          <w:sz w:val="36"/>
          <w:szCs w:val="36"/>
          <w:u w:val="single"/>
          <w:rtl/>
          <w:lang w:bidi="ar-EG"/>
        </w:rPr>
        <w:t>سوسة</w:t>
      </w:r>
      <w:r w:rsidRPr="00D16EC1">
        <w:rPr>
          <w:rFonts w:hint="cs"/>
          <w:b/>
          <w:bCs/>
          <w:color w:val="000000"/>
          <w:sz w:val="36"/>
          <w:szCs w:val="36"/>
          <w:u w:val="single"/>
          <w:rtl/>
          <w:lang w:bidi="ar-EG"/>
        </w:rPr>
        <w:t xml:space="preserve"> الحبوب والاخشاب</w:t>
      </w:r>
    </w:p>
    <w:p w:rsidR="00DC20DF" w:rsidRDefault="00DC20DF" w:rsidP="00DC20DF">
      <w:pPr>
        <w:rPr>
          <w:rFonts w:cs="Simplified Arabic"/>
          <w:color w:val="000000"/>
          <w:rtl/>
        </w:rPr>
      </w:pPr>
    </w:p>
    <w:p w:rsidR="00DC20DF" w:rsidRDefault="00DC20DF" w:rsidP="00DC20DF">
      <w:pPr>
        <w:rPr>
          <w:rFonts w:cs="Simplified Arabic"/>
          <w:b/>
          <w:bCs/>
          <w:color w:val="000000"/>
          <w:sz w:val="28"/>
          <w:szCs w:val="28"/>
          <w:rtl/>
        </w:rPr>
      </w:pPr>
      <w:r>
        <w:rPr>
          <w:rFonts w:cs="Simplified Arabic" w:hint="cs"/>
          <w:b/>
          <w:bCs/>
          <w:color w:val="000000"/>
          <w:sz w:val="28"/>
          <w:szCs w:val="28"/>
          <w:rtl/>
        </w:rPr>
        <w:t>تعتبر سوسه الحبوب من اكثر الحشرات التي تقلل من جوده وقيمه ودرجه</w:t>
      </w:r>
      <w:r w:rsidR="00D544F9">
        <w:rPr>
          <w:rFonts w:cs="Simplified Arabic" w:hint="cs"/>
          <w:b/>
          <w:bCs/>
          <w:color w:val="000000"/>
          <w:sz w:val="28"/>
          <w:szCs w:val="28"/>
          <w:rtl/>
        </w:rPr>
        <w:t xml:space="preserve"> تصنيف الحبوب والتي تعتبر من اخطر الآفات</w:t>
      </w:r>
      <w:r>
        <w:rPr>
          <w:rFonts w:cs="Simplified Arabic" w:hint="cs"/>
          <w:b/>
          <w:bCs/>
          <w:color w:val="000000"/>
          <w:sz w:val="28"/>
          <w:szCs w:val="28"/>
          <w:rtl/>
        </w:rPr>
        <w:t xml:space="preserve"> </w:t>
      </w:r>
      <w:r w:rsidR="00D544F9">
        <w:rPr>
          <w:rFonts w:cs="Simplified Arabic" w:hint="cs"/>
          <w:b/>
          <w:bCs/>
          <w:color w:val="000000"/>
          <w:sz w:val="28"/>
          <w:szCs w:val="28"/>
          <w:rtl/>
        </w:rPr>
        <w:t>ا</w:t>
      </w:r>
      <w:r>
        <w:rPr>
          <w:rFonts w:cs="Simplified Arabic" w:hint="cs"/>
          <w:b/>
          <w:bCs/>
          <w:color w:val="000000"/>
          <w:sz w:val="28"/>
          <w:szCs w:val="28"/>
          <w:rtl/>
        </w:rPr>
        <w:t>لتي تقلل من المواصفات الجيده في الاستخدام الغذائي</w:t>
      </w:r>
    </w:p>
    <w:p w:rsidR="00DC20DF" w:rsidRDefault="00DC20DF" w:rsidP="00DC20DF">
      <w:pPr>
        <w:rPr>
          <w:rFonts w:cs="Simplified Arabic"/>
          <w:b/>
          <w:bCs/>
          <w:color w:val="000000"/>
          <w:sz w:val="28"/>
          <w:szCs w:val="28"/>
          <w:rtl/>
        </w:rPr>
      </w:pPr>
      <w:r>
        <w:rPr>
          <w:rFonts w:cs="Simplified Arabic" w:hint="cs"/>
          <w:b/>
          <w:bCs/>
          <w:color w:val="000000"/>
          <w:sz w:val="28"/>
          <w:szCs w:val="28"/>
          <w:rtl/>
        </w:rPr>
        <w:t xml:space="preserve">وتعتمد الحشرات في تغذيتها علي الجنين الموجود داخل الحبوب وتستهلكه في تغذيتها وينتج عن سلوك السوس تلفا كبيرا وخفضا في القيمه الغذائيه للقمح وكافه الحبوب </w:t>
      </w:r>
    </w:p>
    <w:p w:rsidR="00DC20DF" w:rsidRPr="00D16EC1" w:rsidRDefault="00DC20DF" w:rsidP="00DC20DF">
      <w:pPr>
        <w:rPr>
          <w:rFonts w:cs="Simplified Arabic"/>
          <w:b/>
          <w:bCs/>
          <w:color w:val="000000"/>
          <w:sz w:val="28"/>
          <w:szCs w:val="28"/>
          <w:u w:val="single"/>
          <w:rtl/>
        </w:rPr>
      </w:pPr>
      <w:r w:rsidRPr="00D16EC1">
        <w:rPr>
          <w:rFonts w:cs="Simplified Arabic" w:hint="cs"/>
          <w:b/>
          <w:bCs/>
          <w:color w:val="000000"/>
          <w:sz w:val="28"/>
          <w:szCs w:val="28"/>
          <w:u w:val="single"/>
          <w:rtl/>
        </w:rPr>
        <w:t xml:space="preserve">وتعتبر سوسه الخشب من اخطر الافات التي تصيب الاخشاب </w:t>
      </w:r>
    </w:p>
    <w:p w:rsidR="00DC20DF" w:rsidRDefault="00DC20DF" w:rsidP="00DC20DF">
      <w:pPr>
        <w:rPr>
          <w:rFonts w:cs="Simplified Arabic"/>
          <w:b/>
          <w:bCs/>
          <w:color w:val="000000"/>
          <w:sz w:val="28"/>
          <w:szCs w:val="28"/>
          <w:rtl/>
        </w:rPr>
      </w:pPr>
      <w:r>
        <w:rPr>
          <w:rFonts w:cs="Simplified Arabic" w:hint="cs"/>
          <w:b/>
          <w:bCs/>
          <w:color w:val="000000"/>
          <w:sz w:val="28"/>
          <w:szCs w:val="28"/>
          <w:rtl/>
        </w:rPr>
        <w:lastRenderedPageBreak/>
        <w:t>ويؤدي السلوك الغذائي للحشره الي تآكل القوام الرئيسي للخشب وانهياره تماما خلال فتره وجيزة.</w:t>
      </w:r>
    </w:p>
    <w:p w:rsidR="00DC20DF" w:rsidRPr="00D16EC1" w:rsidRDefault="00DC20DF" w:rsidP="00DC20DF">
      <w:pPr>
        <w:rPr>
          <w:rFonts w:cs="Simplified Arabic"/>
          <w:b/>
          <w:bCs/>
          <w:color w:val="000000"/>
          <w:sz w:val="36"/>
          <w:szCs w:val="36"/>
          <w:u w:val="single"/>
          <w:rtl/>
        </w:rPr>
      </w:pPr>
      <w:r w:rsidRPr="00D16EC1">
        <w:rPr>
          <w:rFonts w:cs="Simplified Arabic" w:hint="cs"/>
          <w:b/>
          <w:bCs/>
          <w:color w:val="000000"/>
          <w:sz w:val="36"/>
          <w:szCs w:val="36"/>
          <w:u w:val="single"/>
          <w:rtl/>
        </w:rPr>
        <w:t xml:space="preserve">الطرق العلميه لمكافحة سوسة الحبوب </w:t>
      </w:r>
    </w:p>
    <w:p w:rsidR="00DC20DF" w:rsidRDefault="00DC20DF" w:rsidP="00DC20DF">
      <w:pPr>
        <w:rPr>
          <w:rFonts w:cs="Simplified Arabic"/>
          <w:b/>
          <w:bCs/>
          <w:color w:val="000000"/>
          <w:sz w:val="28"/>
          <w:szCs w:val="28"/>
          <w:rtl/>
        </w:rPr>
      </w:pPr>
      <w:r>
        <w:rPr>
          <w:rFonts w:cs="Simplified Arabic" w:hint="cs"/>
          <w:b/>
          <w:bCs/>
          <w:color w:val="000000"/>
          <w:sz w:val="28"/>
          <w:szCs w:val="28"/>
          <w:rtl/>
        </w:rPr>
        <w:t>1 – الكشف الفني علي تواجد الحشره قبل النقل من المصدر ( الفحص الفني )</w:t>
      </w:r>
    </w:p>
    <w:p w:rsidR="00DC20DF" w:rsidRDefault="00DC20DF" w:rsidP="00DC20DF">
      <w:pPr>
        <w:rPr>
          <w:rFonts w:cs="Simplified Arabic"/>
          <w:b/>
          <w:bCs/>
          <w:color w:val="000000"/>
          <w:sz w:val="28"/>
          <w:szCs w:val="28"/>
          <w:rtl/>
        </w:rPr>
      </w:pPr>
      <w:r>
        <w:rPr>
          <w:rFonts w:cs="Simplified Arabic" w:hint="cs"/>
          <w:b/>
          <w:bCs/>
          <w:color w:val="000000"/>
          <w:sz w:val="28"/>
          <w:szCs w:val="28"/>
          <w:rtl/>
        </w:rPr>
        <w:t xml:space="preserve">2 – اجراء عمليات التبخير في صوامع التخزين بطريقه الوحده الواحده ( اللوط الواحد ) كوقايه </w:t>
      </w:r>
    </w:p>
    <w:p w:rsidR="00DC20DF" w:rsidRDefault="00DC20DF" w:rsidP="00DC20DF">
      <w:pPr>
        <w:rPr>
          <w:rFonts w:cs="Simplified Arabic"/>
          <w:b/>
          <w:bCs/>
          <w:color w:val="000000"/>
          <w:sz w:val="28"/>
          <w:szCs w:val="28"/>
          <w:rtl/>
        </w:rPr>
      </w:pPr>
      <w:r>
        <w:rPr>
          <w:rFonts w:cs="Simplified Arabic" w:hint="cs"/>
          <w:b/>
          <w:bCs/>
          <w:color w:val="000000"/>
          <w:sz w:val="28"/>
          <w:szCs w:val="28"/>
          <w:rtl/>
        </w:rPr>
        <w:t>3 – في حاله وجود اصابه باماكن التخزين يتم تبخير الموجود اولا باول</w:t>
      </w:r>
    </w:p>
    <w:p w:rsidR="00DC20DF" w:rsidRDefault="00DC20DF" w:rsidP="00DC20DF">
      <w:pPr>
        <w:rPr>
          <w:rFonts w:cs="Simplified Arabic"/>
          <w:b/>
          <w:bCs/>
          <w:color w:val="000000"/>
          <w:sz w:val="28"/>
          <w:szCs w:val="28"/>
          <w:rtl/>
        </w:rPr>
      </w:pPr>
      <w:r>
        <w:rPr>
          <w:rFonts w:cs="Simplified Arabic" w:hint="cs"/>
          <w:b/>
          <w:bCs/>
          <w:color w:val="000000"/>
          <w:sz w:val="28"/>
          <w:szCs w:val="28"/>
          <w:rtl/>
        </w:rPr>
        <w:t xml:space="preserve">4 – في حاله وجود اصابه بالمنتج النهائي يتم تبخير كل الكميات المصابه والغير مصابه </w:t>
      </w:r>
    </w:p>
    <w:p w:rsidR="00DC20DF" w:rsidRDefault="00DC20DF" w:rsidP="00DC20DF">
      <w:pPr>
        <w:rPr>
          <w:rFonts w:cs="Simplified Arabic"/>
          <w:b/>
          <w:bCs/>
          <w:color w:val="000000"/>
          <w:sz w:val="28"/>
          <w:szCs w:val="28"/>
          <w:rtl/>
        </w:rPr>
      </w:pPr>
      <w:r>
        <w:rPr>
          <w:rFonts w:cs="Simplified Arabic" w:hint="cs"/>
          <w:b/>
          <w:bCs/>
          <w:color w:val="000000"/>
          <w:sz w:val="28"/>
          <w:szCs w:val="28"/>
          <w:rtl/>
        </w:rPr>
        <w:t>5 – تلزم عمليه التبخير اماكن محكمه السيطره او باستخدام مشمعات التغطيه ذات السمك العالي عديمه النفاذية.</w:t>
      </w:r>
    </w:p>
    <w:p w:rsidR="00DC20DF" w:rsidRPr="00D16EC1" w:rsidRDefault="00DC20DF" w:rsidP="00DC20DF">
      <w:pPr>
        <w:rPr>
          <w:rFonts w:cs="Simplified Arabic"/>
          <w:b/>
          <w:bCs/>
          <w:color w:val="000000"/>
          <w:sz w:val="36"/>
          <w:szCs w:val="36"/>
          <w:u w:val="single"/>
          <w:rtl/>
        </w:rPr>
      </w:pPr>
      <w:r>
        <w:rPr>
          <w:rFonts w:cs="Simplified Arabic" w:hint="cs"/>
          <w:b/>
          <w:bCs/>
          <w:color w:val="000000"/>
          <w:sz w:val="36"/>
          <w:szCs w:val="36"/>
          <w:u w:val="single"/>
          <w:rtl/>
        </w:rPr>
        <w:t>طرق مكافحه سوسة</w:t>
      </w:r>
      <w:r w:rsidRPr="00D16EC1">
        <w:rPr>
          <w:rFonts w:cs="Simplified Arabic" w:hint="cs"/>
          <w:b/>
          <w:bCs/>
          <w:color w:val="000000"/>
          <w:sz w:val="36"/>
          <w:szCs w:val="36"/>
          <w:u w:val="single"/>
          <w:rtl/>
        </w:rPr>
        <w:t xml:space="preserve"> الاخشاب</w:t>
      </w:r>
    </w:p>
    <w:p w:rsidR="00DC20DF" w:rsidRPr="00D16EC1" w:rsidRDefault="00DC20DF" w:rsidP="00DC20DF">
      <w:pPr>
        <w:numPr>
          <w:ilvl w:val="0"/>
          <w:numId w:val="16"/>
        </w:numPr>
        <w:rPr>
          <w:rFonts w:cs="Simplified Arabic"/>
          <w:b/>
          <w:bCs/>
          <w:color w:val="000000"/>
          <w:sz w:val="28"/>
          <w:szCs w:val="28"/>
        </w:rPr>
      </w:pPr>
      <w:r>
        <w:rPr>
          <w:rFonts w:cs="Simplified Arabic" w:hint="cs"/>
          <w:b/>
          <w:bCs/>
          <w:color w:val="000000"/>
          <w:sz w:val="28"/>
          <w:szCs w:val="28"/>
          <w:rtl/>
        </w:rPr>
        <w:t xml:space="preserve">معامله الاخشاب بالافران الحراريه قبل استخدامها سواء بموانئ التصدير او بالحجر الزراعي بموانئ </w:t>
      </w:r>
      <w:r w:rsidRPr="00D16EC1">
        <w:rPr>
          <w:rFonts w:cs="Simplified Arabic" w:hint="cs"/>
          <w:b/>
          <w:bCs/>
          <w:color w:val="000000"/>
          <w:sz w:val="28"/>
          <w:szCs w:val="28"/>
          <w:rtl/>
        </w:rPr>
        <w:t>الاستقبال قبل الاستخدام</w:t>
      </w:r>
    </w:p>
    <w:p w:rsidR="00DC20DF" w:rsidRDefault="00DC20DF" w:rsidP="00DC20DF">
      <w:pPr>
        <w:rPr>
          <w:rFonts w:cs="Simplified Arabic"/>
          <w:b/>
          <w:bCs/>
          <w:color w:val="000000"/>
          <w:sz w:val="28"/>
          <w:szCs w:val="28"/>
          <w:rtl/>
        </w:rPr>
      </w:pPr>
      <w:r>
        <w:rPr>
          <w:rFonts w:cs="Simplified Arabic" w:hint="cs"/>
          <w:b/>
          <w:bCs/>
          <w:color w:val="000000"/>
          <w:sz w:val="28"/>
          <w:szCs w:val="28"/>
          <w:rtl/>
        </w:rPr>
        <w:t xml:space="preserve">   2 – في حاله الاصابه بعد مراحل التصنيع النهائي يتم تجميع الاثاث المصاب ويتم تبخيره </w:t>
      </w:r>
    </w:p>
    <w:p w:rsidR="00DC20DF" w:rsidRDefault="00DC20DF" w:rsidP="00DC20DF">
      <w:pPr>
        <w:rPr>
          <w:rFonts w:cs="Simplified Arabic"/>
          <w:b/>
          <w:bCs/>
          <w:color w:val="000000"/>
          <w:sz w:val="28"/>
          <w:szCs w:val="28"/>
          <w:rtl/>
        </w:rPr>
      </w:pPr>
      <w:r>
        <w:rPr>
          <w:rFonts w:cs="Simplified Arabic" w:hint="cs"/>
          <w:b/>
          <w:bCs/>
          <w:color w:val="000000"/>
          <w:sz w:val="28"/>
          <w:szCs w:val="28"/>
          <w:rtl/>
        </w:rPr>
        <w:t xml:space="preserve">       للقضاء علي الحشره بشكل امن وفعال</w:t>
      </w:r>
    </w:p>
    <w:p w:rsidR="00DC20DF" w:rsidRDefault="00DC20DF" w:rsidP="00DC20DF">
      <w:pPr>
        <w:rPr>
          <w:rFonts w:cs="Simplified Arabic"/>
          <w:b/>
          <w:bCs/>
          <w:color w:val="000000"/>
          <w:sz w:val="28"/>
          <w:szCs w:val="28"/>
          <w:rtl/>
        </w:rPr>
      </w:pPr>
      <w:r>
        <w:rPr>
          <w:rFonts w:cs="Simplified Arabic" w:hint="cs"/>
          <w:b/>
          <w:bCs/>
          <w:color w:val="000000"/>
          <w:sz w:val="28"/>
          <w:szCs w:val="28"/>
          <w:rtl/>
        </w:rPr>
        <w:t xml:space="preserve">   3 – يعتبر الفحص الفني الدائم هو العنصر الاكثر فعاليه في السيطره علي جميع انواع السوس والتخلص الامن منه قبل انتشار الاصابة. </w:t>
      </w:r>
    </w:p>
    <w:p w:rsidR="00DC20DF" w:rsidRDefault="00DC20DF" w:rsidP="00DC20DF">
      <w:pPr>
        <w:rPr>
          <w:rFonts w:cs="Simplified Arabic"/>
          <w:b/>
          <w:bCs/>
          <w:color w:val="000000"/>
          <w:sz w:val="28"/>
          <w:szCs w:val="28"/>
          <w:rtl/>
        </w:rPr>
      </w:pPr>
    </w:p>
    <w:p w:rsidR="00DC20DF" w:rsidRDefault="00DC20DF" w:rsidP="00DC20DF">
      <w:pPr>
        <w:rPr>
          <w:rFonts w:cs="Simplified Arabic"/>
          <w:b/>
          <w:bCs/>
          <w:color w:val="000000"/>
          <w:sz w:val="28"/>
          <w:szCs w:val="28"/>
          <w:rtl/>
        </w:rPr>
      </w:pPr>
    </w:p>
    <w:p w:rsidR="00DC20DF" w:rsidRDefault="00DC20DF" w:rsidP="00DC20DF">
      <w:pPr>
        <w:rPr>
          <w:rFonts w:cs="Simplified Arabic"/>
          <w:b/>
          <w:bCs/>
          <w:color w:val="000000"/>
          <w:sz w:val="28"/>
          <w:szCs w:val="28"/>
          <w:rtl/>
        </w:rPr>
      </w:pPr>
    </w:p>
    <w:p w:rsidR="009E63A6" w:rsidRDefault="009E63A6" w:rsidP="00DC20DF">
      <w:pPr>
        <w:rPr>
          <w:rFonts w:cs="Simplified Arabic"/>
          <w:b/>
          <w:bCs/>
          <w:color w:val="000000"/>
          <w:sz w:val="28"/>
          <w:szCs w:val="28"/>
          <w:rtl/>
        </w:rPr>
      </w:pPr>
    </w:p>
    <w:p w:rsidR="00DC20DF" w:rsidRDefault="00DC20DF" w:rsidP="00DC20DF">
      <w:pPr>
        <w:rPr>
          <w:rFonts w:cs="Simplified Arabic"/>
          <w:b/>
          <w:bCs/>
          <w:color w:val="000000"/>
          <w:sz w:val="28"/>
          <w:szCs w:val="28"/>
          <w:rtl/>
        </w:rPr>
      </w:pPr>
    </w:p>
    <w:p w:rsidR="00DC20DF" w:rsidRDefault="00DC20DF" w:rsidP="00DC20DF">
      <w:pPr>
        <w:jc w:val="center"/>
        <w:rPr>
          <w:b/>
          <w:bCs/>
          <w:sz w:val="44"/>
          <w:szCs w:val="44"/>
          <w:u w:val="single"/>
          <w:rtl/>
        </w:rPr>
      </w:pPr>
      <w:r>
        <w:rPr>
          <w:rFonts w:hint="cs"/>
          <w:b/>
          <w:bCs/>
          <w:sz w:val="44"/>
          <w:szCs w:val="44"/>
          <w:u w:val="single"/>
          <w:rtl/>
        </w:rPr>
        <w:t>سابقة أعمال الشركه</w:t>
      </w:r>
    </w:p>
    <w:p w:rsidR="00DC20DF" w:rsidRDefault="00DC20DF" w:rsidP="00E36F84">
      <w:pPr>
        <w:tabs>
          <w:tab w:val="left" w:pos="3166"/>
          <w:tab w:val="left" w:pos="5878"/>
        </w:tabs>
        <w:rPr>
          <w:b/>
          <w:bCs/>
          <w:sz w:val="36"/>
          <w:szCs w:val="36"/>
          <w:u w:val="single"/>
          <w:rtl/>
        </w:rPr>
      </w:pPr>
      <w:r>
        <w:rPr>
          <w:rFonts w:hint="cs"/>
          <w:b/>
          <w:bCs/>
          <w:sz w:val="36"/>
          <w:szCs w:val="36"/>
          <w:u w:val="single"/>
          <w:rtl/>
        </w:rPr>
        <w:t xml:space="preserve">الاداره الفنيه </w:t>
      </w:r>
      <w:r w:rsidR="0011320A">
        <w:rPr>
          <w:b/>
          <w:bCs/>
          <w:sz w:val="36"/>
          <w:szCs w:val="36"/>
          <w:u w:val="single"/>
          <w:rtl/>
        </w:rPr>
        <w:tab/>
      </w:r>
      <w:r w:rsidR="00E36F84">
        <w:rPr>
          <w:b/>
          <w:bCs/>
          <w:sz w:val="36"/>
          <w:szCs w:val="36"/>
          <w:u w:val="single"/>
          <w:rtl/>
        </w:rPr>
        <w:tab/>
      </w:r>
    </w:p>
    <w:p w:rsidR="00DC20DF" w:rsidRDefault="00DC20DF" w:rsidP="00DC20DF">
      <w:pPr>
        <w:rPr>
          <w:b/>
          <w:bCs/>
          <w:sz w:val="28"/>
          <w:szCs w:val="28"/>
          <w:u w:val="single"/>
          <w:rtl/>
        </w:rPr>
      </w:pPr>
    </w:p>
    <w:p w:rsidR="00DC20DF" w:rsidRDefault="00DC20DF" w:rsidP="00DC20DF">
      <w:pPr>
        <w:rPr>
          <w:b/>
          <w:bCs/>
          <w:sz w:val="28"/>
          <w:szCs w:val="28"/>
          <w:rtl/>
        </w:rPr>
      </w:pPr>
      <w:r>
        <w:rPr>
          <w:rFonts w:hint="cs"/>
          <w:b/>
          <w:bCs/>
          <w:sz w:val="28"/>
          <w:szCs w:val="28"/>
          <w:rtl/>
        </w:rPr>
        <w:t xml:space="preserve">          انشئت  الشركه في عام 2008لتكون اول شركه مصريه تهتم بالبيئة وتقوم علي اساس البيئة اولا من خلال مفاهيم المشاركه الايجابيه مع العملاء.</w:t>
      </w:r>
    </w:p>
    <w:p w:rsidR="00DC20DF" w:rsidRDefault="00DC20DF" w:rsidP="00DC20DF">
      <w:pPr>
        <w:rPr>
          <w:b/>
          <w:bCs/>
          <w:sz w:val="28"/>
          <w:szCs w:val="28"/>
          <w:u w:val="single"/>
          <w:rtl/>
        </w:rPr>
      </w:pPr>
    </w:p>
    <w:p w:rsidR="00DC20DF" w:rsidRPr="00D16EC1" w:rsidRDefault="00DC20DF" w:rsidP="00DC20DF">
      <w:pPr>
        <w:rPr>
          <w:b/>
          <w:bCs/>
          <w:sz w:val="28"/>
          <w:szCs w:val="28"/>
          <w:u w:val="single"/>
          <w:rtl/>
        </w:rPr>
      </w:pPr>
      <w:r>
        <w:rPr>
          <w:rFonts w:hint="cs"/>
          <w:b/>
          <w:bCs/>
          <w:sz w:val="28"/>
          <w:szCs w:val="28"/>
          <w:rtl/>
        </w:rPr>
        <w:t xml:space="preserve">          </w:t>
      </w:r>
      <w:r>
        <w:rPr>
          <w:rFonts w:hint="cs"/>
          <w:b/>
          <w:bCs/>
          <w:sz w:val="28"/>
          <w:szCs w:val="28"/>
          <w:u w:val="single"/>
          <w:rtl/>
        </w:rPr>
        <w:t xml:space="preserve">يتولي ادارة الشركة </w:t>
      </w:r>
      <w:r w:rsidRPr="00D16EC1">
        <w:rPr>
          <w:rFonts w:hint="cs"/>
          <w:b/>
          <w:bCs/>
          <w:sz w:val="28"/>
          <w:szCs w:val="28"/>
          <w:u w:val="single"/>
          <w:rtl/>
        </w:rPr>
        <w:t xml:space="preserve"> المهندس عبد المحس</w:t>
      </w:r>
      <w:r>
        <w:rPr>
          <w:rFonts w:hint="cs"/>
          <w:b/>
          <w:bCs/>
          <w:sz w:val="28"/>
          <w:szCs w:val="28"/>
          <w:u w:val="single"/>
          <w:rtl/>
        </w:rPr>
        <w:t>ن محمد الواثق بالله خبير البيئة</w:t>
      </w:r>
    </w:p>
    <w:p w:rsidR="00DC20DF" w:rsidRDefault="00DC20DF" w:rsidP="00DC20DF">
      <w:pPr>
        <w:rPr>
          <w:sz w:val="28"/>
          <w:szCs w:val="28"/>
          <w:rtl/>
        </w:rPr>
      </w:pPr>
    </w:p>
    <w:p w:rsidR="00DC20DF" w:rsidRDefault="00DC20DF" w:rsidP="00DC20DF">
      <w:pPr>
        <w:numPr>
          <w:ilvl w:val="0"/>
          <w:numId w:val="18"/>
        </w:numPr>
        <w:rPr>
          <w:b/>
          <w:bCs/>
          <w:sz w:val="36"/>
          <w:szCs w:val="36"/>
          <w:u w:val="single"/>
        </w:rPr>
      </w:pPr>
      <w:r>
        <w:rPr>
          <w:rFonts w:hint="cs"/>
          <w:b/>
          <w:bCs/>
          <w:sz w:val="36"/>
          <w:szCs w:val="36"/>
          <w:u w:val="single"/>
          <w:rtl/>
        </w:rPr>
        <w:t>اهم المشروعات التي  اشرف عليها</w:t>
      </w:r>
    </w:p>
    <w:p w:rsidR="00DC20DF" w:rsidRDefault="00DC20DF" w:rsidP="00DC20DF">
      <w:pPr>
        <w:rPr>
          <w:b/>
          <w:bCs/>
          <w:sz w:val="28"/>
          <w:szCs w:val="28"/>
          <w:u w:val="single"/>
        </w:rPr>
      </w:pPr>
    </w:p>
    <w:p w:rsidR="00DC20DF" w:rsidRDefault="00DC20DF" w:rsidP="00DC20DF">
      <w:pPr>
        <w:ind w:left="285"/>
        <w:rPr>
          <w:sz w:val="28"/>
          <w:szCs w:val="28"/>
        </w:rPr>
      </w:pPr>
      <w:r>
        <w:rPr>
          <w:rFonts w:hint="cs"/>
          <w:sz w:val="28"/>
          <w:szCs w:val="28"/>
          <w:rtl/>
          <w:lang w:bidi="ar-EG"/>
        </w:rPr>
        <w:t xml:space="preserve">     </w:t>
      </w:r>
      <w:r>
        <w:rPr>
          <w:rFonts w:hint="cs"/>
          <w:sz w:val="28"/>
          <w:szCs w:val="28"/>
          <w:rtl/>
        </w:rPr>
        <w:t>1 -  مدينه الانتاج الاعلامي                  2 -  مشروع مكافحه الحشرات لمدينه الغردقه</w:t>
      </w:r>
    </w:p>
    <w:p w:rsidR="00DC20DF" w:rsidRDefault="00DC20DF" w:rsidP="00DC20DF">
      <w:pPr>
        <w:rPr>
          <w:sz w:val="28"/>
          <w:szCs w:val="28"/>
          <w:rtl/>
        </w:rPr>
      </w:pPr>
      <w:r>
        <w:rPr>
          <w:rFonts w:hint="cs"/>
          <w:sz w:val="28"/>
          <w:szCs w:val="28"/>
          <w:rtl/>
        </w:rPr>
        <w:t xml:space="preserve">         3-   مواقع الشركه العامه للبترول                 4 -  شركه الحفر المصريه</w:t>
      </w:r>
    </w:p>
    <w:p w:rsidR="00DC20DF" w:rsidRDefault="00DC20DF" w:rsidP="00DC20DF">
      <w:pPr>
        <w:rPr>
          <w:sz w:val="28"/>
          <w:szCs w:val="28"/>
          <w:rtl/>
        </w:rPr>
      </w:pPr>
      <w:r>
        <w:rPr>
          <w:rFonts w:hint="cs"/>
          <w:sz w:val="28"/>
          <w:szCs w:val="28"/>
          <w:rtl/>
        </w:rPr>
        <w:t xml:space="preserve">         5-   مجموعه فنادق كورايا مرسي علم           6 -  الازهر بارك</w:t>
      </w:r>
    </w:p>
    <w:p w:rsidR="00DC20DF" w:rsidRDefault="00DC20DF" w:rsidP="00DC20DF">
      <w:pPr>
        <w:rPr>
          <w:sz w:val="28"/>
          <w:szCs w:val="28"/>
          <w:rtl/>
        </w:rPr>
      </w:pPr>
      <w:r>
        <w:rPr>
          <w:rFonts w:hint="cs"/>
          <w:sz w:val="28"/>
          <w:szCs w:val="28"/>
          <w:rtl/>
        </w:rPr>
        <w:t xml:space="preserve">         7 - مشروع مكافحه الحشرات لمترو الانفاق     8 -  مريديان مكادي باي</w:t>
      </w:r>
    </w:p>
    <w:p w:rsidR="00DC20DF" w:rsidRDefault="00DC20DF" w:rsidP="00DC20DF">
      <w:pPr>
        <w:ind w:left="645"/>
        <w:rPr>
          <w:sz w:val="28"/>
          <w:szCs w:val="28"/>
          <w:rtl/>
        </w:rPr>
      </w:pPr>
      <w:r>
        <w:rPr>
          <w:rFonts w:hint="cs"/>
          <w:sz w:val="28"/>
          <w:szCs w:val="28"/>
          <w:rtl/>
        </w:rPr>
        <w:t xml:space="preserve">9 - اوبروي سهل حشيش                           10 - هيلتون لونج بيتش      </w:t>
      </w:r>
    </w:p>
    <w:p w:rsidR="00DC20DF" w:rsidRDefault="00DC20DF" w:rsidP="00DC20DF">
      <w:pPr>
        <w:ind w:left="645"/>
        <w:rPr>
          <w:sz w:val="28"/>
          <w:szCs w:val="28"/>
          <w:rtl/>
        </w:rPr>
      </w:pPr>
      <w:r>
        <w:rPr>
          <w:rFonts w:hint="cs"/>
          <w:sz w:val="28"/>
          <w:szCs w:val="28"/>
          <w:rtl/>
        </w:rPr>
        <w:t xml:space="preserve">11 – مجموعه فنادق سولايا مرسي علم         12 -  المركز الاوليمبي    </w:t>
      </w:r>
    </w:p>
    <w:p w:rsidR="00DC20DF" w:rsidRDefault="00DC20DF" w:rsidP="00DC20DF">
      <w:pPr>
        <w:ind w:left="645"/>
        <w:rPr>
          <w:sz w:val="28"/>
          <w:szCs w:val="28"/>
          <w:rtl/>
        </w:rPr>
      </w:pPr>
      <w:r>
        <w:rPr>
          <w:rFonts w:hint="cs"/>
          <w:sz w:val="28"/>
          <w:szCs w:val="28"/>
          <w:rtl/>
        </w:rPr>
        <w:t>13-   وزاره الخارجيه                               14 -  اتحاد الاذاعه والتلقزيون</w:t>
      </w:r>
    </w:p>
    <w:p w:rsidR="00DC20DF" w:rsidRDefault="00DC20DF" w:rsidP="00DC20DF">
      <w:pPr>
        <w:rPr>
          <w:sz w:val="28"/>
          <w:szCs w:val="28"/>
          <w:rtl/>
        </w:rPr>
      </w:pPr>
      <w:r>
        <w:rPr>
          <w:rFonts w:hint="cs"/>
          <w:sz w:val="28"/>
          <w:szCs w:val="28"/>
          <w:rtl/>
        </w:rPr>
        <w:t xml:space="preserve">       </w:t>
      </w:r>
      <w:r>
        <w:rPr>
          <w:rFonts w:hint="cs"/>
          <w:b/>
          <w:bCs/>
          <w:sz w:val="28"/>
          <w:szCs w:val="28"/>
          <w:u w:val="single"/>
          <w:rtl/>
        </w:rPr>
        <w:t>________________________________________________________</w:t>
      </w:r>
    </w:p>
    <w:p w:rsidR="00DC20DF" w:rsidRDefault="00DC20DF" w:rsidP="00DC20DF">
      <w:pPr>
        <w:rPr>
          <w:b/>
          <w:bCs/>
          <w:sz w:val="28"/>
          <w:szCs w:val="28"/>
          <w:u w:val="single"/>
          <w:rtl/>
        </w:rPr>
      </w:pPr>
      <w:r>
        <w:rPr>
          <w:rFonts w:hint="cs"/>
          <w:b/>
          <w:bCs/>
          <w:sz w:val="28"/>
          <w:szCs w:val="28"/>
          <w:u w:val="single"/>
          <w:rtl/>
        </w:rPr>
        <w:t xml:space="preserve">  </w:t>
      </w:r>
    </w:p>
    <w:p w:rsidR="00DC20DF" w:rsidRDefault="00DC20DF" w:rsidP="00DC20DF">
      <w:pPr>
        <w:ind w:left="645"/>
        <w:rPr>
          <w:b/>
          <w:bCs/>
          <w:sz w:val="36"/>
          <w:szCs w:val="36"/>
          <w:u w:val="single"/>
          <w:rtl/>
        </w:rPr>
      </w:pPr>
      <w:r>
        <w:rPr>
          <w:rFonts w:hint="cs"/>
          <w:b/>
          <w:bCs/>
          <w:sz w:val="36"/>
          <w:szCs w:val="36"/>
          <w:u w:val="single"/>
          <w:rtl/>
        </w:rPr>
        <w:t>اهم اعمال الشركة</w:t>
      </w:r>
    </w:p>
    <w:p w:rsidR="00DC20DF" w:rsidRDefault="00DC20DF" w:rsidP="00DC20DF">
      <w:pPr>
        <w:ind w:left="645"/>
        <w:rPr>
          <w:b/>
          <w:bCs/>
          <w:sz w:val="28"/>
          <w:szCs w:val="28"/>
          <w:u w:val="single"/>
          <w:rtl/>
        </w:rPr>
      </w:pPr>
    </w:p>
    <w:p w:rsidR="00DC20DF" w:rsidRDefault="00DC20DF" w:rsidP="00DC20DF">
      <w:pPr>
        <w:numPr>
          <w:ilvl w:val="0"/>
          <w:numId w:val="20"/>
        </w:numPr>
        <w:rPr>
          <w:sz w:val="28"/>
          <w:szCs w:val="28"/>
        </w:rPr>
      </w:pPr>
      <w:r>
        <w:rPr>
          <w:rFonts w:hint="cs"/>
          <w:sz w:val="28"/>
          <w:szCs w:val="28"/>
          <w:rtl/>
        </w:rPr>
        <w:t xml:space="preserve">الشركه المصريه لاداره القريه الذكيه                      2-   جامعه المستقبل    </w:t>
      </w:r>
    </w:p>
    <w:p w:rsidR="00DC20DF" w:rsidRDefault="00DC20DF" w:rsidP="00DC20DF">
      <w:pPr>
        <w:rPr>
          <w:sz w:val="28"/>
          <w:szCs w:val="28"/>
          <w:rtl/>
          <w:lang w:bidi="ar-EG"/>
        </w:rPr>
      </w:pPr>
      <w:r w:rsidRPr="000A1C48">
        <w:rPr>
          <w:rFonts w:hint="cs"/>
          <w:sz w:val="28"/>
          <w:szCs w:val="28"/>
          <w:rtl/>
        </w:rPr>
        <w:t xml:space="preserve">3-  </w:t>
      </w:r>
      <w:r w:rsidRPr="000A1C48">
        <w:rPr>
          <w:rFonts w:hint="cs"/>
          <w:sz w:val="28"/>
          <w:szCs w:val="28"/>
          <w:rtl/>
          <w:lang w:bidi="ar-EG"/>
        </w:rPr>
        <w:t xml:space="preserve">شركه </w:t>
      </w:r>
      <w:r w:rsidRPr="000A1C48">
        <w:rPr>
          <w:sz w:val="28"/>
          <w:szCs w:val="28"/>
          <w:lang w:bidi="ar-EG"/>
        </w:rPr>
        <w:t>IBM</w:t>
      </w:r>
      <w:r w:rsidRPr="000A1C48">
        <w:rPr>
          <w:rFonts w:hint="cs"/>
          <w:sz w:val="28"/>
          <w:szCs w:val="28"/>
          <w:rtl/>
          <w:lang w:bidi="ar-EG"/>
        </w:rPr>
        <w:t xml:space="preserve">       </w:t>
      </w:r>
      <w:r>
        <w:rPr>
          <w:rFonts w:hint="cs"/>
          <w:sz w:val="28"/>
          <w:szCs w:val="28"/>
          <w:rtl/>
          <w:lang w:bidi="ar-EG"/>
        </w:rPr>
        <w:t xml:space="preserve">                                           </w:t>
      </w:r>
      <w:r w:rsidRPr="000A1C48">
        <w:rPr>
          <w:rFonts w:hint="cs"/>
          <w:sz w:val="28"/>
          <w:szCs w:val="28"/>
          <w:rtl/>
          <w:lang w:bidi="ar-EG"/>
        </w:rPr>
        <w:t xml:space="preserve"> </w:t>
      </w:r>
      <w:r w:rsidRPr="00F86BDC">
        <w:rPr>
          <w:rFonts w:hint="cs"/>
          <w:b/>
          <w:bCs/>
          <w:sz w:val="28"/>
          <w:szCs w:val="28"/>
          <w:rtl/>
          <w:lang w:bidi="ar-EG"/>
        </w:rPr>
        <w:t>4</w:t>
      </w:r>
      <w:r w:rsidRPr="000A1C48">
        <w:rPr>
          <w:rFonts w:hint="cs"/>
          <w:sz w:val="28"/>
          <w:szCs w:val="28"/>
          <w:rtl/>
          <w:lang w:bidi="ar-EG"/>
        </w:rPr>
        <w:t>-  شركه نتورك</w:t>
      </w:r>
    </w:p>
    <w:p w:rsidR="00DC20DF" w:rsidRDefault="00DC20DF" w:rsidP="00DC20DF">
      <w:pPr>
        <w:rPr>
          <w:sz w:val="28"/>
          <w:szCs w:val="28"/>
          <w:rtl/>
          <w:lang w:bidi="ar-EG"/>
        </w:rPr>
      </w:pPr>
      <w:r w:rsidRPr="000A1C48">
        <w:rPr>
          <w:rFonts w:hint="cs"/>
          <w:sz w:val="28"/>
          <w:szCs w:val="28"/>
          <w:rtl/>
          <w:lang w:bidi="ar-EG"/>
        </w:rPr>
        <w:t>5 - وزاره الصناعه</w:t>
      </w:r>
      <w:r>
        <w:rPr>
          <w:rFonts w:hint="cs"/>
          <w:sz w:val="28"/>
          <w:szCs w:val="28"/>
          <w:rtl/>
        </w:rPr>
        <w:t xml:space="preserve">                                               </w:t>
      </w:r>
      <w:r w:rsidRPr="008C4764">
        <w:rPr>
          <w:rFonts w:hint="cs"/>
          <w:b/>
          <w:bCs/>
          <w:sz w:val="28"/>
          <w:szCs w:val="28"/>
          <w:rtl/>
        </w:rPr>
        <w:t>6</w:t>
      </w:r>
      <w:r>
        <w:rPr>
          <w:rFonts w:hint="cs"/>
          <w:sz w:val="28"/>
          <w:szCs w:val="28"/>
          <w:rtl/>
          <w:lang w:bidi="ar-EG"/>
        </w:rPr>
        <w:t xml:space="preserve">-  </w:t>
      </w:r>
      <w:r>
        <w:rPr>
          <w:sz w:val="28"/>
          <w:szCs w:val="28"/>
          <w:lang w:bidi="ar-EG"/>
        </w:rPr>
        <w:t xml:space="preserve">H C </w:t>
      </w:r>
      <w:r>
        <w:rPr>
          <w:rFonts w:hint="cs"/>
          <w:sz w:val="28"/>
          <w:szCs w:val="28"/>
          <w:rtl/>
          <w:lang w:bidi="ar-EG"/>
        </w:rPr>
        <w:t xml:space="preserve">  للاوراق الماليه</w:t>
      </w:r>
    </w:p>
    <w:p w:rsidR="00DC20DF" w:rsidRDefault="00DC20DF" w:rsidP="00DC20DF">
      <w:pPr>
        <w:rPr>
          <w:sz w:val="28"/>
          <w:szCs w:val="28"/>
          <w:rtl/>
          <w:lang w:bidi="ar-EG"/>
        </w:rPr>
      </w:pPr>
      <w:r>
        <w:rPr>
          <w:rFonts w:hint="cs"/>
          <w:sz w:val="28"/>
          <w:szCs w:val="28"/>
          <w:rtl/>
          <w:lang w:bidi="ar-EG"/>
        </w:rPr>
        <w:t xml:space="preserve">7-  شركه القاهره للانماء                                        </w:t>
      </w:r>
      <w:r w:rsidRPr="008C4764">
        <w:rPr>
          <w:rFonts w:hint="cs"/>
          <w:b/>
          <w:bCs/>
          <w:sz w:val="28"/>
          <w:szCs w:val="28"/>
          <w:rtl/>
          <w:lang w:bidi="ar-EG"/>
        </w:rPr>
        <w:t>8</w:t>
      </w:r>
      <w:r>
        <w:rPr>
          <w:rFonts w:hint="cs"/>
          <w:sz w:val="28"/>
          <w:szCs w:val="28"/>
          <w:rtl/>
          <w:lang w:bidi="ar-EG"/>
        </w:rPr>
        <w:t xml:space="preserve"> -  المركز الاكاديمي</w:t>
      </w:r>
    </w:p>
    <w:p w:rsidR="00DC20DF" w:rsidRDefault="00DC20DF" w:rsidP="00DC20DF">
      <w:pPr>
        <w:rPr>
          <w:sz w:val="28"/>
          <w:szCs w:val="28"/>
          <w:rtl/>
          <w:lang w:bidi="ar-EG"/>
        </w:rPr>
      </w:pPr>
      <w:r>
        <w:rPr>
          <w:rFonts w:hint="cs"/>
          <w:sz w:val="28"/>
          <w:szCs w:val="28"/>
          <w:rtl/>
          <w:lang w:bidi="ar-EG"/>
        </w:rPr>
        <w:t>9 -   مجموعه فنادق تروبيكانا                                  10 –  فندق سوليمار سي ستار</w:t>
      </w:r>
    </w:p>
    <w:p w:rsidR="00DC20DF" w:rsidRDefault="00DC20DF" w:rsidP="00DC20DF">
      <w:pPr>
        <w:rPr>
          <w:sz w:val="28"/>
          <w:szCs w:val="28"/>
          <w:rtl/>
          <w:lang w:bidi="ar-EG"/>
        </w:rPr>
      </w:pPr>
      <w:r>
        <w:rPr>
          <w:rFonts w:hint="cs"/>
          <w:sz w:val="28"/>
          <w:szCs w:val="28"/>
          <w:rtl/>
          <w:lang w:bidi="ar-EG"/>
        </w:rPr>
        <w:t>11 -   سفاره بولندا                                               12 –  مجموعه فنادق سي ستار</w:t>
      </w:r>
    </w:p>
    <w:p w:rsidR="00DC20DF" w:rsidRDefault="00DC20DF" w:rsidP="00DC20DF">
      <w:pPr>
        <w:rPr>
          <w:sz w:val="28"/>
          <w:szCs w:val="28"/>
          <w:rtl/>
          <w:lang w:bidi="ar-EG"/>
        </w:rPr>
      </w:pPr>
      <w:r>
        <w:rPr>
          <w:rFonts w:hint="cs"/>
          <w:sz w:val="28"/>
          <w:szCs w:val="28"/>
          <w:rtl/>
          <w:lang w:bidi="ar-EG"/>
        </w:rPr>
        <w:t xml:space="preserve">13 -  سفاره اوغندا                                               </w:t>
      </w:r>
      <w:r w:rsidRPr="00F86BDC">
        <w:rPr>
          <w:rFonts w:hint="cs"/>
          <w:b/>
          <w:bCs/>
          <w:sz w:val="28"/>
          <w:szCs w:val="28"/>
          <w:rtl/>
          <w:lang w:bidi="ar-EG"/>
        </w:rPr>
        <w:t>14</w:t>
      </w:r>
      <w:r>
        <w:rPr>
          <w:rFonts w:hint="cs"/>
          <w:sz w:val="28"/>
          <w:szCs w:val="28"/>
          <w:rtl/>
          <w:lang w:bidi="ar-EG"/>
        </w:rPr>
        <w:t xml:space="preserve"> - سفاره تنزانيا</w:t>
      </w:r>
    </w:p>
    <w:p w:rsidR="00DC20DF" w:rsidRDefault="00DC20DF" w:rsidP="00DC20DF">
      <w:pPr>
        <w:rPr>
          <w:sz w:val="28"/>
          <w:szCs w:val="28"/>
          <w:rtl/>
          <w:lang w:bidi="ar-EG"/>
        </w:rPr>
      </w:pPr>
      <w:r>
        <w:rPr>
          <w:rFonts w:hint="cs"/>
          <w:sz w:val="28"/>
          <w:szCs w:val="28"/>
          <w:rtl/>
          <w:lang w:bidi="ar-EG"/>
        </w:rPr>
        <w:t xml:space="preserve">15- سفاره الامارات                                             </w:t>
      </w:r>
      <w:r w:rsidRPr="00F86BDC">
        <w:rPr>
          <w:rFonts w:hint="cs"/>
          <w:b/>
          <w:bCs/>
          <w:sz w:val="28"/>
          <w:szCs w:val="28"/>
          <w:rtl/>
          <w:lang w:bidi="ar-EG"/>
        </w:rPr>
        <w:t>16</w:t>
      </w:r>
      <w:r>
        <w:rPr>
          <w:rFonts w:hint="cs"/>
          <w:sz w:val="28"/>
          <w:szCs w:val="28"/>
          <w:rtl/>
          <w:lang w:bidi="ar-EG"/>
        </w:rPr>
        <w:t xml:space="preserve"> – بنك الاسكندريه</w:t>
      </w:r>
    </w:p>
    <w:p w:rsidR="00DC20DF" w:rsidRPr="008C4764" w:rsidRDefault="00DC20DF" w:rsidP="00DC20DF">
      <w:pPr>
        <w:rPr>
          <w:b/>
          <w:bCs/>
          <w:sz w:val="32"/>
          <w:szCs w:val="32"/>
          <w:rtl/>
          <w:lang w:bidi="ar-EG"/>
        </w:rPr>
      </w:pPr>
      <w:r w:rsidRPr="00F86BDC">
        <w:rPr>
          <w:rFonts w:hint="cs"/>
          <w:b/>
          <w:bCs/>
          <w:sz w:val="28"/>
          <w:szCs w:val="28"/>
          <w:rtl/>
          <w:lang w:bidi="ar-EG"/>
        </w:rPr>
        <w:t>17</w:t>
      </w:r>
      <w:r>
        <w:rPr>
          <w:rFonts w:hint="cs"/>
          <w:sz w:val="28"/>
          <w:szCs w:val="28"/>
          <w:rtl/>
          <w:lang w:bidi="ar-EG"/>
        </w:rPr>
        <w:t xml:space="preserve">- مجموعه فيلات الشويفات القاهره الجديدة              </w:t>
      </w:r>
      <w:r w:rsidRPr="00F86BDC">
        <w:rPr>
          <w:rFonts w:hint="cs"/>
          <w:b/>
          <w:bCs/>
          <w:sz w:val="28"/>
          <w:szCs w:val="28"/>
          <w:rtl/>
          <w:lang w:bidi="ar-EG"/>
        </w:rPr>
        <w:t>18</w:t>
      </w:r>
      <w:r>
        <w:rPr>
          <w:rFonts w:hint="cs"/>
          <w:sz w:val="28"/>
          <w:szCs w:val="28"/>
          <w:rtl/>
          <w:lang w:bidi="ar-EG"/>
        </w:rPr>
        <w:t>- بنك بيريوس</w:t>
      </w:r>
    </w:p>
    <w:p w:rsidR="00DC20DF" w:rsidRDefault="00DC20DF" w:rsidP="00DC20DF">
      <w:pPr>
        <w:rPr>
          <w:sz w:val="28"/>
          <w:szCs w:val="28"/>
          <w:rtl/>
          <w:lang w:bidi="ar-EG"/>
        </w:rPr>
      </w:pPr>
      <w:r>
        <w:rPr>
          <w:rFonts w:hint="cs"/>
          <w:sz w:val="28"/>
          <w:szCs w:val="28"/>
          <w:rtl/>
          <w:lang w:bidi="ar-EG"/>
        </w:rPr>
        <w:t>19 - الشركه المصريه للصناعات الغذائيه                  20  -  مجمع الحصري الاسلامي</w:t>
      </w:r>
    </w:p>
    <w:p w:rsidR="00DC20DF" w:rsidRDefault="00DC20DF" w:rsidP="00DC20DF">
      <w:pPr>
        <w:rPr>
          <w:sz w:val="28"/>
          <w:szCs w:val="28"/>
          <w:rtl/>
          <w:lang w:bidi="ar-EG"/>
        </w:rPr>
      </w:pPr>
      <w:r>
        <w:rPr>
          <w:rFonts w:hint="cs"/>
          <w:sz w:val="28"/>
          <w:szCs w:val="28"/>
          <w:rtl/>
          <w:lang w:bidi="ar-EG"/>
        </w:rPr>
        <w:t>21 – اوميجا كنترول                                            22 -  سويتز</w:t>
      </w:r>
    </w:p>
    <w:p w:rsidR="00DC20DF" w:rsidRDefault="00DC20DF" w:rsidP="00DC20DF">
      <w:pPr>
        <w:rPr>
          <w:sz w:val="28"/>
          <w:szCs w:val="28"/>
          <w:rtl/>
          <w:lang w:bidi="ar-EG"/>
        </w:rPr>
      </w:pPr>
      <w:r>
        <w:rPr>
          <w:rFonts w:hint="cs"/>
          <w:sz w:val="28"/>
          <w:szCs w:val="28"/>
          <w:rtl/>
          <w:lang w:bidi="ar-EG"/>
        </w:rPr>
        <w:t xml:space="preserve">23- شركه </w:t>
      </w:r>
      <w:r>
        <w:rPr>
          <w:sz w:val="28"/>
          <w:szCs w:val="28"/>
          <w:lang w:bidi="ar-EG"/>
        </w:rPr>
        <w:t>I B M</w:t>
      </w:r>
      <w:r>
        <w:rPr>
          <w:rFonts w:hint="cs"/>
          <w:sz w:val="28"/>
          <w:szCs w:val="28"/>
          <w:rtl/>
          <w:lang w:bidi="ar-EG"/>
        </w:rPr>
        <w:t xml:space="preserve">                                              </w:t>
      </w:r>
      <w:r w:rsidRPr="00F86BDC">
        <w:rPr>
          <w:rFonts w:hint="cs"/>
          <w:b/>
          <w:bCs/>
          <w:sz w:val="28"/>
          <w:szCs w:val="28"/>
          <w:rtl/>
          <w:lang w:bidi="ar-EG"/>
        </w:rPr>
        <w:t>24</w:t>
      </w:r>
      <w:r>
        <w:rPr>
          <w:rFonts w:hint="cs"/>
          <w:sz w:val="28"/>
          <w:szCs w:val="28"/>
          <w:rtl/>
          <w:lang w:bidi="ar-EG"/>
        </w:rPr>
        <w:t xml:space="preserve">- شركه </w:t>
      </w:r>
      <w:r>
        <w:rPr>
          <w:sz w:val="28"/>
          <w:szCs w:val="28"/>
          <w:lang w:bidi="ar-EG"/>
        </w:rPr>
        <w:t>H C</w:t>
      </w:r>
    </w:p>
    <w:p w:rsidR="00DC20DF" w:rsidRPr="008C4764" w:rsidRDefault="00DC20DF" w:rsidP="00DC20DF">
      <w:pPr>
        <w:rPr>
          <w:sz w:val="28"/>
          <w:szCs w:val="28"/>
          <w:rtl/>
          <w:lang w:bidi="ar-EG"/>
        </w:rPr>
      </w:pPr>
      <w:r>
        <w:rPr>
          <w:rFonts w:hint="cs"/>
          <w:sz w:val="28"/>
          <w:szCs w:val="28"/>
          <w:rtl/>
          <w:lang w:bidi="ar-EG"/>
        </w:rPr>
        <w:t>25 – فندق سويس ان</w:t>
      </w:r>
    </w:p>
    <w:p w:rsidR="00DC20DF" w:rsidRDefault="00DC20DF" w:rsidP="00DC20DF">
      <w:pPr>
        <w:rPr>
          <w:b/>
          <w:bCs/>
          <w:sz w:val="32"/>
          <w:szCs w:val="32"/>
          <w:rtl/>
          <w:lang w:bidi="ar-EG"/>
        </w:rPr>
      </w:pPr>
    </w:p>
    <w:p w:rsidR="00AA4345" w:rsidRDefault="00AA4345" w:rsidP="00DC20DF">
      <w:pPr>
        <w:rPr>
          <w:b/>
          <w:bCs/>
          <w:sz w:val="32"/>
          <w:szCs w:val="32"/>
          <w:rtl/>
          <w:lang w:bidi="ar-EG"/>
        </w:rPr>
      </w:pPr>
    </w:p>
    <w:p w:rsidR="0033015C" w:rsidRDefault="0033015C" w:rsidP="00DC20DF">
      <w:pPr>
        <w:rPr>
          <w:b/>
          <w:bCs/>
          <w:sz w:val="32"/>
          <w:szCs w:val="32"/>
          <w:rtl/>
          <w:lang w:bidi="ar-EG"/>
        </w:rPr>
      </w:pPr>
    </w:p>
    <w:p w:rsidR="00DC20DF" w:rsidRDefault="00DC20DF" w:rsidP="00DC20DF">
      <w:pPr>
        <w:tabs>
          <w:tab w:val="left" w:pos="3375"/>
          <w:tab w:val="left" w:pos="4320"/>
        </w:tabs>
        <w:rPr>
          <w:b/>
          <w:bCs/>
          <w:sz w:val="32"/>
          <w:szCs w:val="32"/>
          <w:rtl/>
          <w:lang w:bidi="ar-EG"/>
        </w:rPr>
      </w:pPr>
      <w:r>
        <w:rPr>
          <w:rFonts w:hint="cs"/>
          <w:b/>
          <w:bCs/>
          <w:sz w:val="32"/>
          <w:szCs w:val="32"/>
          <w:rtl/>
          <w:lang w:bidi="ar-EG"/>
        </w:rPr>
        <w:t xml:space="preserve"> </w:t>
      </w:r>
    </w:p>
    <w:p w:rsidR="009E63A6" w:rsidRPr="00DC20DF" w:rsidRDefault="009E63A6" w:rsidP="00DC20DF">
      <w:pPr>
        <w:tabs>
          <w:tab w:val="left" w:pos="3375"/>
          <w:tab w:val="left" w:pos="4320"/>
        </w:tabs>
        <w:rPr>
          <w:b/>
          <w:bCs/>
          <w:sz w:val="32"/>
          <w:szCs w:val="32"/>
          <w:rtl/>
          <w:lang w:bidi="ar-EG"/>
        </w:rPr>
      </w:pPr>
    </w:p>
    <w:p w:rsidR="00DC20DF" w:rsidRPr="002262E0" w:rsidRDefault="00DC20DF" w:rsidP="00DC20DF">
      <w:pPr>
        <w:jc w:val="center"/>
        <w:rPr>
          <w:rFonts w:cs="Simplified Arabic"/>
          <w:b/>
          <w:bCs/>
          <w:color w:val="000000"/>
          <w:sz w:val="28"/>
          <w:szCs w:val="28"/>
          <w:u w:val="single"/>
          <w:rtl/>
        </w:rPr>
      </w:pPr>
      <w:r>
        <w:rPr>
          <w:rFonts w:cs="Simplified Arabic" w:hint="cs"/>
          <w:b/>
          <w:bCs/>
          <w:color w:val="000000"/>
          <w:sz w:val="28"/>
          <w:szCs w:val="28"/>
          <w:u w:val="single"/>
          <w:rtl/>
        </w:rPr>
        <w:t>كشف بيان المواد المستخدمه باعمال المكافحه</w:t>
      </w:r>
    </w:p>
    <w:tbl>
      <w:tblPr>
        <w:bidiVisual/>
        <w:tblW w:w="10490" w:type="dxa"/>
        <w:tblInd w:w="-9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567"/>
        <w:gridCol w:w="1559"/>
        <w:gridCol w:w="1985"/>
        <w:gridCol w:w="1559"/>
        <w:gridCol w:w="992"/>
        <w:gridCol w:w="1276"/>
        <w:gridCol w:w="992"/>
        <w:gridCol w:w="1560"/>
      </w:tblGrid>
      <w:tr w:rsidR="00DC20DF" w:rsidRPr="0033015C" w:rsidTr="00AA4345">
        <w:trPr>
          <w:trHeight w:val="537"/>
        </w:trPr>
        <w:tc>
          <w:tcPr>
            <w:tcW w:w="567" w:type="dxa"/>
            <w:tcBorders>
              <w:top w:val="single" w:sz="4" w:space="0" w:color="auto"/>
              <w:left w:val="single" w:sz="4" w:space="0" w:color="auto"/>
              <w:bottom w:val="single" w:sz="4" w:space="0" w:color="auto"/>
              <w:right w:val="single" w:sz="4" w:space="0" w:color="auto"/>
            </w:tcBorders>
          </w:tcPr>
          <w:p w:rsidR="00DC20DF" w:rsidRPr="0033015C" w:rsidRDefault="00DC20DF" w:rsidP="00A11C12">
            <w:pPr>
              <w:jc w:val="center"/>
              <w:rPr>
                <w:rFonts w:cs="Simplified Arabic"/>
                <w:b/>
                <w:bCs/>
                <w:color w:val="000000"/>
                <w:sz w:val="20"/>
                <w:szCs w:val="20"/>
                <w:lang w:bidi="ar-EG"/>
              </w:rPr>
            </w:pPr>
            <w:r w:rsidRPr="0033015C">
              <w:rPr>
                <w:rFonts w:cs="Simplified Arabic" w:hint="cs"/>
                <w:b/>
                <w:bCs/>
                <w:color w:val="000000"/>
                <w:sz w:val="20"/>
                <w:szCs w:val="20"/>
                <w:rtl/>
                <w:lang w:bidi="ar-EG"/>
              </w:rPr>
              <w:t>م</w:t>
            </w:r>
          </w:p>
        </w:tc>
        <w:tc>
          <w:tcPr>
            <w:tcW w:w="1559" w:type="dxa"/>
            <w:tcBorders>
              <w:top w:val="single" w:sz="4" w:space="0" w:color="auto"/>
              <w:left w:val="single" w:sz="4" w:space="0" w:color="auto"/>
              <w:bottom w:val="single" w:sz="4" w:space="0" w:color="auto"/>
              <w:right w:val="single" w:sz="4" w:space="0" w:color="auto"/>
            </w:tcBorders>
          </w:tcPr>
          <w:p w:rsidR="00DC20DF" w:rsidRPr="0033015C" w:rsidRDefault="00DC20DF" w:rsidP="00A11C12">
            <w:pPr>
              <w:jc w:val="center"/>
              <w:rPr>
                <w:rFonts w:cs="Simplified Arabic"/>
                <w:b/>
                <w:bCs/>
                <w:color w:val="000000"/>
                <w:sz w:val="20"/>
                <w:szCs w:val="20"/>
              </w:rPr>
            </w:pPr>
            <w:r w:rsidRPr="0033015C">
              <w:rPr>
                <w:rFonts w:cs="Simplified Arabic" w:hint="cs"/>
                <w:b/>
                <w:bCs/>
                <w:color w:val="000000"/>
                <w:sz w:val="20"/>
                <w:szCs w:val="20"/>
                <w:rtl/>
              </w:rPr>
              <w:t>اسم الماده</w:t>
            </w:r>
          </w:p>
        </w:tc>
        <w:tc>
          <w:tcPr>
            <w:tcW w:w="1985" w:type="dxa"/>
            <w:tcBorders>
              <w:top w:val="single" w:sz="4" w:space="0" w:color="auto"/>
              <w:left w:val="single" w:sz="4" w:space="0" w:color="auto"/>
              <w:bottom w:val="single" w:sz="4" w:space="0" w:color="auto"/>
              <w:right w:val="single" w:sz="4" w:space="0" w:color="auto"/>
            </w:tcBorders>
          </w:tcPr>
          <w:p w:rsidR="00DC20DF" w:rsidRPr="0033015C" w:rsidRDefault="00DC20DF" w:rsidP="00A11C12">
            <w:pPr>
              <w:jc w:val="center"/>
              <w:rPr>
                <w:rFonts w:cs="Simplified Arabic"/>
                <w:b/>
                <w:bCs/>
                <w:color w:val="000000"/>
                <w:sz w:val="20"/>
                <w:szCs w:val="20"/>
              </w:rPr>
            </w:pPr>
            <w:r w:rsidRPr="0033015C">
              <w:rPr>
                <w:rFonts w:cs="Simplified Arabic" w:hint="cs"/>
                <w:b/>
                <w:bCs/>
                <w:color w:val="000000"/>
                <w:sz w:val="20"/>
                <w:szCs w:val="20"/>
                <w:rtl/>
              </w:rPr>
              <w:t>الماده الفعاله</w:t>
            </w:r>
          </w:p>
        </w:tc>
        <w:tc>
          <w:tcPr>
            <w:tcW w:w="1559" w:type="dxa"/>
            <w:tcBorders>
              <w:top w:val="single" w:sz="4" w:space="0" w:color="auto"/>
              <w:left w:val="single" w:sz="4" w:space="0" w:color="auto"/>
              <w:bottom w:val="single" w:sz="4" w:space="0" w:color="auto"/>
              <w:right w:val="single" w:sz="4" w:space="0" w:color="auto"/>
            </w:tcBorders>
          </w:tcPr>
          <w:p w:rsidR="00DC20DF" w:rsidRPr="0033015C" w:rsidRDefault="00DC20DF" w:rsidP="00A11C12">
            <w:pPr>
              <w:jc w:val="center"/>
              <w:rPr>
                <w:rFonts w:cs="Simplified Arabic"/>
                <w:b/>
                <w:bCs/>
                <w:color w:val="000000"/>
                <w:sz w:val="20"/>
                <w:szCs w:val="20"/>
              </w:rPr>
            </w:pPr>
            <w:r w:rsidRPr="0033015C">
              <w:rPr>
                <w:rFonts w:cs="Simplified Arabic" w:hint="cs"/>
                <w:b/>
                <w:bCs/>
                <w:color w:val="000000"/>
                <w:sz w:val="20"/>
                <w:szCs w:val="20"/>
                <w:rtl/>
              </w:rPr>
              <w:t>الغرض من الاستخدام</w:t>
            </w:r>
          </w:p>
        </w:tc>
        <w:tc>
          <w:tcPr>
            <w:tcW w:w="992" w:type="dxa"/>
            <w:tcBorders>
              <w:top w:val="single" w:sz="4" w:space="0" w:color="auto"/>
              <w:left w:val="single" w:sz="4" w:space="0" w:color="auto"/>
              <w:bottom w:val="single" w:sz="4" w:space="0" w:color="auto"/>
              <w:right w:val="single" w:sz="4" w:space="0" w:color="auto"/>
            </w:tcBorders>
          </w:tcPr>
          <w:p w:rsidR="00DC20DF" w:rsidRPr="0033015C" w:rsidRDefault="00DC20DF" w:rsidP="00A11C12">
            <w:pPr>
              <w:jc w:val="center"/>
              <w:rPr>
                <w:rFonts w:cs="Simplified Arabic"/>
                <w:b/>
                <w:bCs/>
                <w:color w:val="000000"/>
                <w:sz w:val="20"/>
                <w:szCs w:val="20"/>
              </w:rPr>
            </w:pPr>
            <w:r w:rsidRPr="0033015C">
              <w:rPr>
                <w:rFonts w:cs="Simplified Arabic" w:hint="cs"/>
                <w:b/>
                <w:bCs/>
                <w:color w:val="000000"/>
                <w:sz w:val="20"/>
                <w:szCs w:val="20"/>
                <w:rtl/>
              </w:rPr>
              <w:t>الشكل الكيماوي</w:t>
            </w:r>
          </w:p>
        </w:tc>
        <w:tc>
          <w:tcPr>
            <w:tcW w:w="1276" w:type="dxa"/>
            <w:tcBorders>
              <w:top w:val="single" w:sz="4" w:space="0" w:color="auto"/>
              <w:left w:val="single" w:sz="4" w:space="0" w:color="auto"/>
              <w:bottom w:val="single" w:sz="4" w:space="0" w:color="auto"/>
              <w:right w:val="single" w:sz="4" w:space="0" w:color="auto"/>
            </w:tcBorders>
          </w:tcPr>
          <w:p w:rsidR="00DC20DF" w:rsidRPr="0033015C" w:rsidRDefault="00DC20DF" w:rsidP="00A11C12">
            <w:pPr>
              <w:jc w:val="center"/>
              <w:rPr>
                <w:rFonts w:cs="Simplified Arabic"/>
                <w:b/>
                <w:bCs/>
                <w:color w:val="000000"/>
                <w:sz w:val="20"/>
                <w:szCs w:val="20"/>
              </w:rPr>
            </w:pPr>
            <w:r w:rsidRPr="0033015C">
              <w:rPr>
                <w:rFonts w:cs="Simplified Arabic" w:hint="cs"/>
                <w:b/>
                <w:bCs/>
                <w:color w:val="000000"/>
                <w:sz w:val="20"/>
                <w:szCs w:val="20"/>
                <w:rtl/>
              </w:rPr>
              <w:t>معدلات الاستخدام</w:t>
            </w:r>
          </w:p>
        </w:tc>
        <w:tc>
          <w:tcPr>
            <w:tcW w:w="992" w:type="dxa"/>
            <w:tcBorders>
              <w:top w:val="single" w:sz="4" w:space="0" w:color="auto"/>
              <w:left w:val="single" w:sz="4" w:space="0" w:color="auto"/>
              <w:bottom w:val="single" w:sz="4" w:space="0" w:color="auto"/>
              <w:right w:val="single" w:sz="4" w:space="0" w:color="auto"/>
            </w:tcBorders>
          </w:tcPr>
          <w:p w:rsidR="00DC20DF" w:rsidRPr="0033015C" w:rsidRDefault="00DC20DF" w:rsidP="00A11C12">
            <w:pPr>
              <w:jc w:val="center"/>
              <w:rPr>
                <w:rFonts w:cs="Simplified Arabic"/>
                <w:b/>
                <w:bCs/>
                <w:color w:val="000000"/>
                <w:sz w:val="20"/>
                <w:szCs w:val="20"/>
              </w:rPr>
            </w:pPr>
            <w:r w:rsidRPr="0033015C">
              <w:rPr>
                <w:rFonts w:cs="Simplified Arabic" w:hint="cs"/>
                <w:b/>
                <w:bCs/>
                <w:color w:val="000000"/>
                <w:sz w:val="20"/>
                <w:szCs w:val="20"/>
                <w:rtl/>
              </w:rPr>
              <w:t>المنشا</w:t>
            </w:r>
          </w:p>
        </w:tc>
        <w:tc>
          <w:tcPr>
            <w:tcW w:w="1560" w:type="dxa"/>
            <w:tcBorders>
              <w:top w:val="single" w:sz="4" w:space="0" w:color="auto"/>
              <w:left w:val="single" w:sz="4" w:space="0" w:color="auto"/>
              <w:bottom w:val="single" w:sz="4" w:space="0" w:color="auto"/>
              <w:right w:val="single" w:sz="4" w:space="0" w:color="auto"/>
            </w:tcBorders>
          </w:tcPr>
          <w:p w:rsidR="00DC20DF" w:rsidRPr="0033015C" w:rsidRDefault="00DC20DF" w:rsidP="00A11C12">
            <w:pPr>
              <w:jc w:val="center"/>
              <w:rPr>
                <w:rFonts w:cs="Simplified Arabic"/>
                <w:b/>
                <w:bCs/>
                <w:color w:val="000000"/>
                <w:sz w:val="20"/>
                <w:szCs w:val="20"/>
              </w:rPr>
            </w:pPr>
            <w:r w:rsidRPr="0033015C">
              <w:rPr>
                <w:rFonts w:cs="Simplified Arabic" w:hint="cs"/>
                <w:b/>
                <w:bCs/>
                <w:color w:val="000000"/>
                <w:sz w:val="20"/>
                <w:szCs w:val="20"/>
                <w:rtl/>
              </w:rPr>
              <w:t>اسم مضاد التسمم</w:t>
            </w:r>
          </w:p>
        </w:tc>
      </w:tr>
      <w:tr w:rsidR="00DC20DF" w:rsidRPr="0033015C" w:rsidTr="00AA4345">
        <w:trPr>
          <w:trHeight w:val="450"/>
        </w:trPr>
        <w:tc>
          <w:tcPr>
            <w:tcW w:w="567" w:type="dxa"/>
            <w:tcBorders>
              <w:top w:val="single" w:sz="4" w:space="0" w:color="auto"/>
              <w:left w:val="single" w:sz="4" w:space="0" w:color="auto"/>
              <w:bottom w:val="single" w:sz="4" w:space="0" w:color="auto"/>
              <w:right w:val="single" w:sz="4" w:space="0" w:color="auto"/>
            </w:tcBorders>
          </w:tcPr>
          <w:p w:rsidR="00DC20DF" w:rsidRPr="0033015C" w:rsidRDefault="00DC20DF" w:rsidP="00A11C12">
            <w:pPr>
              <w:jc w:val="center"/>
              <w:rPr>
                <w:rFonts w:cs="Simplified Arabic"/>
                <w:b/>
                <w:bCs/>
                <w:color w:val="000000"/>
                <w:sz w:val="20"/>
                <w:szCs w:val="20"/>
              </w:rPr>
            </w:pPr>
            <w:r w:rsidRPr="0033015C">
              <w:rPr>
                <w:rFonts w:cs="Simplified Arabic" w:hint="cs"/>
                <w:b/>
                <w:bCs/>
                <w:color w:val="000000"/>
                <w:sz w:val="20"/>
                <w:szCs w:val="20"/>
                <w:rtl/>
              </w:rPr>
              <w:t>1</w:t>
            </w:r>
          </w:p>
        </w:tc>
        <w:tc>
          <w:tcPr>
            <w:tcW w:w="1559" w:type="dxa"/>
            <w:tcBorders>
              <w:top w:val="single" w:sz="4" w:space="0" w:color="auto"/>
              <w:left w:val="single" w:sz="4" w:space="0" w:color="auto"/>
              <w:bottom w:val="single" w:sz="4" w:space="0" w:color="auto"/>
              <w:right w:val="single" w:sz="4" w:space="0" w:color="auto"/>
            </w:tcBorders>
          </w:tcPr>
          <w:p w:rsidR="00DC20DF" w:rsidRPr="0033015C" w:rsidRDefault="00DC20DF" w:rsidP="00A11C12">
            <w:pPr>
              <w:bidi w:val="0"/>
              <w:jc w:val="center"/>
              <w:rPr>
                <w:rFonts w:cs="Simplified Arabic"/>
                <w:b/>
                <w:bCs/>
                <w:color w:val="000000"/>
                <w:sz w:val="20"/>
                <w:szCs w:val="20"/>
                <w:rtl/>
                <w:lang w:bidi="ar-EG"/>
              </w:rPr>
            </w:pPr>
            <w:r w:rsidRPr="0033015C">
              <w:rPr>
                <w:rFonts w:cs="Simplified Arabic" w:hint="cs"/>
                <w:b/>
                <w:bCs/>
                <w:color w:val="000000"/>
                <w:sz w:val="20"/>
                <w:szCs w:val="20"/>
                <w:rtl/>
                <w:lang w:bidi="ar-EG"/>
              </w:rPr>
              <w:t xml:space="preserve">كاوثرين </w:t>
            </w:r>
            <w:r w:rsidRPr="0033015C">
              <w:rPr>
                <w:rFonts w:cs="Simplified Arabic"/>
                <w:b/>
                <w:bCs/>
                <w:color w:val="000000"/>
                <w:sz w:val="20"/>
                <w:szCs w:val="20"/>
                <w:lang w:bidi="ar-EG"/>
              </w:rPr>
              <w:t xml:space="preserve">w g </w:t>
            </w:r>
            <w:r w:rsidRPr="0033015C">
              <w:rPr>
                <w:rFonts w:cs="Simplified Arabic" w:hint="cs"/>
                <w:b/>
                <w:bCs/>
                <w:color w:val="000000"/>
                <w:sz w:val="20"/>
                <w:szCs w:val="20"/>
                <w:rtl/>
                <w:lang w:bidi="ar-EG"/>
              </w:rPr>
              <w:t>250</w:t>
            </w:r>
          </w:p>
          <w:p w:rsidR="00DC20DF" w:rsidRPr="0033015C" w:rsidRDefault="00DC20DF" w:rsidP="00A11C12">
            <w:pPr>
              <w:jc w:val="center"/>
              <w:rPr>
                <w:rFonts w:cs="Simplified Arabic"/>
                <w:b/>
                <w:bCs/>
                <w:color w:val="000000"/>
                <w:sz w:val="20"/>
                <w:szCs w:val="20"/>
              </w:rPr>
            </w:pPr>
          </w:p>
        </w:tc>
        <w:tc>
          <w:tcPr>
            <w:tcW w:w="1985" w:type="dxa"/>
            <w:tcBorders>
              <w:top w:val="single" w:sz="4" w:space="0" w:color="auto"/>
              <w:left w:val="single" w:sz="4" w:space="0" w:color="auto"/>
              <w:bottom w:val="single" w:sz="4" w:space="0" w:color="auto"/>
              <w:right w:val="single" w:sz="4" w:space="0" w:color="auto"/>
            </w:tcBorders>
          </w:tcPr>
          <w:p w:rsidR="00DC20DF" w:rsidRPr="0033015C" w:rsidRDefault="00DC20DF" w:rsidP="00A11C12">
            <w:pPr>
              <w:jc w:val="center"/>
              <w:rPr>
                <w:rFonts w:cs="Simplified Arabic"/>
                <w:b/>
                <w:bCs/>
                <w:color w:val="000000"/>
                <w:sz w:val="20"/>
                <w:szCs w:val="20"/>
              </w:rPr>
            </w:pPr>
            <w:r w:rsidRPr="0033015C">
              <w:rPr>
                <w:rFonts w:cs="Simplified Arabic" w:hint="cs"/>
                <w:b/>
                <w:bCs/>
                <w:color w:val="000000"/>
                <w:sz w:val="20"/>
                <w:szCs w:val="20"/>
                <w:rtl/>
              </w:rPr>
              <w:t>دلتا مثرين 25%</w:t>
            </w:r>
          </w:p>
        </w:tc>
        <w:tc>
          <w:tcPr>
            <w:tcW w:w="1559" w:type="dxa"/>
            <w:tcBorders>
              <w:top w:val="single" w:sz="4" w:space="0" w:color="auto"/>
              <w:left w:val="single" w:sz="4" w:space="0" w:color="auto"/>
              <w:bottom w:val="single" w:sz="4" w:space="0" w:color="auto"/>
              <w:right w:val="single" w:sz="4" w:space="0" w:color="auto"/>
            </w:tcBorders>
          </w:tcPr>
          <w:p w:rsidR="00DC20DF" w:rsidRPr="0033015C" w:rsidRDefault="00DC20DF" w:rsidP="00A11C12">
            <w:pPr>
              <w:jc w:val="center"/>
              <w:rPr>
                <w:rFonts w:cs="Simplified Arabic"/>
                <w:b/>
                <w:bCs/>
                <w:color w:val="000000"/>
                <w:sz w:val="20"/>
                <w:szCs w:val="20"/>
              </w:rPr>
            </w:pPr>
            <w:r w:rsidRPr="0033015C">
              <w:rPr>
                <w:rFonts w:cs="Simplified Arabic" w:hint="cs"/>
                <w:b/>
                <w:bCs/>
                <w:color w:val="000000"/>
                <w:sz w:val="20"/>
                <w:szCs w:val="20"/>
                <w:rtl/>
              </w:rPr>
              <w:t>مكافحه جميع الحشرات</w:t>
            </w:r>
          </w:p>
        </w:tc>
        <w:tc>
          <w:tcPr>
            <w:tcW w:w="992" w:type="dxa"/>
            <w:tcBorders>
              <w:top w:val="single" w:sz="4" w:space="0" w:color="auto"/>
              <w:left w:val="single" w:sz="4" w:space="0" w:color="auto"/>
              <w:bottom w:val="single" w:sz="4" w:space="0" w:color="auto"/>
              <w:right w:val="single" w:sz="4" w:space="0" w:color="auto"/>
            </w:tcBorders>
          </w:tcPr>
          <w:p w:rsidR="00DC20DF" w:rsidRPr="0033015C" w:rsidRDefault="00DC20DF" w:rsidP="00A11C12">
            <w:pPr>
              <w:jc w:val="center"/>
              <w:rPr>
                <w:rFonts w:cs="Simplified Arabic"/>
                <w:b/>
                <w:bCs/>
                <w:color w:val="000000"/>
                <w:sz w:val="20"/>
                <w:szCs w:val="20"/>
              </w:rPr>
            </w:pPr>
            <w:r w:rsidRPr="0033015C">
              <w:rPr>
                <w:rFonts w:cs="Simplified Arabic" w:hint="cs"/>
                <w:b/>
                <w:bCs/>
                <w:color w:val="000000"/>
                <w:sz w:val="20"/>
                <w:szCs w:val="20"/>
                <w:rtl/>
              </w:rPr>
              <w:t>حبيبات فواره</w:t>
            </w:r>
          </w:p>
        </w:tc>
        <w:tc>
          <w:tcPr>
            <w:tcW w:w="1276" w:type="dxa"/>
            <w:tcBorders>
              <w:top w:val="single" w:sz="4" w:space="0" w:color="auto"/>
              <w:left w:val="single" w:sz="4" w:space="0" w:color="auto"/>
              <w:bottom w:val="single" w:sz="4" w:space="0" w:color="auto"/>
              <w:right w:val="single" w:sz="4" w:space="0" w:color="auto"/>
            </w:tcBorders>
          </w:tcPr>
          <w:p w:rsidR="00DC20DF" w:rsidRPr="0033015C" w:rsidRDefault="00DC20DF" w:rsidP="00A11C12">
            <w:pPr>
              <w:jc w:val="center"/>
              <w:rPr>
                <w:rFonts w:cs="Simplified Arabic"/>
                <w:b/>
                <w:bCs/>
                <w:color w:val="000000"/>
                <w:sz w:val="20"/>
                <w:szCs w:val="20"/>
              </w:rPr>
            </w:pPr>
            <w:r w:rsidRPr="0033015C">
              <w:rPr>
                <w:rFonts w:cs="Simplified Arabic" w:hint="cs"/>
                <w:b/>
                <w:bCs/>
                <w:color w:val="000000"/>
                <w:sz w:val="20"/>
                <w:szCs w:val="20"/>
                <w:rtl/>
              </w:rPr>
              <w:t>مره شهريا</w:t>
            </w:r>
          </w:p>
        </w:tc>
        <w:tc>
          <w:tcPr>
            <w:tcW w:w="992" w:type="dxa"/>
            <w:tcBorders>
              <w:top w:val="single" w:sz="4" w:space="0" w:color="auto"/>
              <w:left w:val="single" w:sz="4" w:space="0" w:color="auto"/>
              <w:bottom w:val="single" w:sz="4" w:space="0" w:color="auto"/>
              <w:right w:val="single" w:sz="4" w:space="0" w:color="auto"/>
            </w:tcBorders>
          </w:tcPr>
          <w:p w:rsidR="00DC20DF" w:rsidRPr="0033015C" w:rsidRDefault="00DC20DF" w:rsidP="00A11C12">
            <w:pPr>
              <w:jc w:val="center"/>
              <w:rPr>
                <w:rFonts w:cs="Simplified Arabic"/>
                <w:b/>
                <w:bCs/>
                <w:color w:val="000000"/>
                <w:sz w:val="20"/>
                <w:szCs w:val="20"/>
              </w:rPr>
            </w:pPr>
            <w:r w:rsidRPr="0033015C">
              <w:rPr>
                <w:rFonts w:cs="Simplified Arabic" w:hint="cs"/>
                <w:b/>
                <w:bCs/>
                <w:color w:val="000000"/>
                <w:sz w:val="20"/>
                <w:szCs w:val="20"/>
                <w:rtl/>
              </w:rPr>
              <w:t>باير المانيا</w:t>
            </w:r>
          </w:p>
        </w:tc>
        <w:tc>
          <w:tcPr>
            <w:tcW w:w="1560" w:type="dxa"/>
            <w:tcBorders>
              <w:top w:val="single" w:sz="4" w:space="0" w:color="auto"/>
              <w:left w:val="single" w:sz="4" w:space="0" w:color="auto"/>
              <w:bottom w:val="single" w:sz="4" w:space="0" w:color="auto"/>
              <w:right w:val="single" w:sz="4" w:space="0" w:color="auto"/>
            </w:tcBorders>
          </w:tcPr>
          <w:p w:rsidR="00DC20DF" w:rsidRPr="0033015C" w:rsidRDefault="00DC20DF" w:rsidP="00A11C12">
            <w:pPr>
              <w:jc w:val="center"/>
              <w:rPr>
                <w:rFonts w:cs="Simplified Arabic"/>
                <w:b/>
                <w:bCs/>
                <w:color w:val="000000"/>
                <w:sz w:val="20"/>
                <w:szCs w:val="20"/>
              </w:rPr>
            </w:pPr>
            <w:r w:rsidRPr="0033015C">
              <w:rPr>
                <w:rFonts w:cs="Simplified Arabic" w:hint="cs"/>
                <w:b/>
                <w:bCs/>
                <w:color w:val="000000"/>
                <w:sz w:val="20"/>
                <w:szCs w:val="20"/>
                <w:rtl/>
              </w:rPr>
              <w:t>سلفات الاتروبين</w:t>
            </w:r>
          </w:p>
        </w:tc>
      </w:tr>
      <w:tr w:rsidR="00DC20DF" w:rsidRPr="0033015C" w:rsidTr="00AA4345">
        <w:trPr>
          <w:trHeight w:val="465"/>
        </w:trPr>
        <w:tc>
          <w:tcPr>
            <w:tcW w:w="567" w:type="dxa"/>
            <w:tcBorders>
              <w:top w:val="single" w:sz="4" w:space="0" w:color="auto"/>
              <w:left w:val="single" w:sz="4" w:space="0" w:color="auto"/>
              <w:bottom w:val="single" w:sz="4" w:space="0" w:color="auto"/>
              <w:right w:val="single" w:sz="4" w:space="0" w:color="auto"/>
            </w:tcBorders>
          </w:tcPr>
          <w:p w:rsidR="00DC20DF" w:rsidRPr="0033015C" w:rsidRDefault="00DC20DF" w:rsidP="00A11C12">
            <w:pPr>
              <w:jc w:val="center"/>
              <w:rPr>
                <w:rFonts w:cs="Simplified Arabic"/>
                <w:b/>
                <w:bCs/>
                <w:color w:val="000000"/>
                <w:sz w:val="20"/>
                <w:szCs w:val="20"/>
              </w:rPr>
            </w:pPr>
            <w:r w:rsidRPr="0033015C">
              <w:rPr>
                <w:rFonts w:cs="Simplified Arabic" w:hint="cs"/>
                <w:b/>
                <w:bCs/>
                <w:color w:val="000000"/>
                <w:sz w:val="20"/>
                <w:szCs w:val="20"/>
                <w:rtl/>
              </w:rPr>
              <w:t>2</w:t>
            </w:r>
          </w:p>
        </w:tc>
        <w:tc>
          <w:tcPr>
            <w:tcW w:w="1559" w:type="dxa"/>
            <w:tcBorders>
              <w:top w:val="single" w:sz="4" w:space="0" w:color="auto"/>
              <w:left w:val="single" w:sz="4" w:space="0" w:color="auto"/>
              <w:bottom w:val="single" w:sz="4" w:space="0" w:color="auto"/>
              <w:right w:val="single" w:sz="4" w:space="0" w:color="auto"/>
            </w:tcBorders>
          </w:tcPr>
          <w:p w:rsidR="00DC20DF" w:rsidRPr="0033015C" w:rsidRDefault="00DC20DF" w:rsidP="00A11C12">
            <w:pPr>
              <w:jc w:val="center"/>
              <w:rPr>
                <w:rFonts w:cs="Simplified Arabic"/>
                <w:b/>
                <w:bCs/>
                <w:color w:val="000000"/>
                <w:sz w:val="20"/>
                <w:szCs w:val="20"/>
              </w:rPr>
            </w:pPr>
            <w:r w:rsidRPr="0033015C">
              <w:rPr>
                <w:rFonts w:cs="Simplified Arabic" w:hint="cs"/>
                <w:b/>
                <w:bCs/>
                <w:color w:val="000000"/>
                <w:sz w:val="20"/>
                <w:szCs w:val="20"/>
                <w:rtl/>
              </w:rPr>
              <w:t>سولفاك</w:t>
            </w:r>
          </w:p>
        </w:tc>
        <w:tc>
          <w:tcPr>
            <w:tcW w:w="1985" w:type="dxa"/>
            <w:tcBorders>
              <w:top w:val="single" w:sz="4" w:space="0" w:color="auto"/>
              <w:left w:val="single" w:sz="4" w:space="0" w:color="auto"/>
              <w:bottom w:val="single" w:sz="4" w:space="0" w:color="auto"/>
              <w:right w:val="single" w:sz="4" w:space="0" w:color="auto"/>
            </w:tcBorders>
          </w:tcPr>
          <w:p w:rsidR="00DC20DF" w:rsidRPr="0033015C" w:rsidRDefault="00DC20DF" w:rsidP="00A11C12">
            <w:pPr>
              <w:jc w:val="center"/>
              <w:rPr>
                <w:rFonts w:cs="Simplified Arabic"/>
                <w:b/>
                <w:bCs/>
                <w:color w:val="000000"/>
                <w:sz w:val="20"/>
                <w:szCs w:val="20"/>
              </w:rPr>
            </w:pPr>
            <w:r w:rsidRPr="0033015C">
              <w:rPr>
                <w:rFonts w:cs="Simplified Arabic" w:hint="cs"/>
                <w:b/>
                <w:bCs/>
                <w:color w:val="000000"/>
                <w:sz w:val="20"/>
                <w:szCs w:val="20"/>
                <w:rtl/>
              </w:rPr>
              <w:t>رسبونسر2.5%</w:t>
            </w:r>
          </w:p>
        </w:tc>
        <w:tc>
          <w:tcPr>
            <w:tcW w:w="1559" w:type="dxa"/>
            <w:tcBorders>
              <w:top w:val="single" w:sz="4" w:space="0" w:color="auto"/>
              <w:left w:val="single" w:sz="4" w:space="0" w:color="auto"/>
              <w:bottom w:val="single" w:sz="4" w:space="0" w:color="auto"/>
              <w:right w:val="single" w:sz="4" w:space="0" w:color="auto"/>
            </w:tcBorders>
          </w:tcPr>
          <w:p w:rsidR="00DC20DF" w:rsidRPr="0033015C" w:rsidRDefault="00DC20DF" w:rsidP="00A11C12">
            <w:pPr>
              <w:jc w:val="center"/>
              <w:rPr>
                <w:rFonts w:cs="Simplified Arabic"/>
                <w:b/>
                <w:bCs/>
                <w:color w:val="000000"/>
                <w:sz w:val="20"/>
                <w:szCs w:val="20"/>
              </w:rPr>
            </w:pPr>
            <w:r w:rsidRPr="0033015C">
              <w:rPr>
                <w:rFonts w:cs="Simplified Arabic" w:hint="cs"/>
                <w:b/>
                <w:bCs/>
                <w:color w:val="000000"/>
                <w:sz w:val="20"/>
                <w:szCs w:val="20"/>
                <w:rtl/>
              </w:rPr>
              <w:t>مكافحه الحشرات الزاحفه</w:t>
            </w:r>
          </w:p>
        </w:tc>
        <w:tc>
          <w:tcPr>
            <w:tcW w:w="992" w:type="dxa"/>
            <w:tcBorders>
              <w:top w:val="single" w:sz="4" w:space="0" w:color="auto"/>
              <w:left w:val="single" w:sz="4" w:space="0" w:color="auto"/>
              <w:bottom w:val="single" w:sz="4" w:space="0" w:color="auto"/>
              <w:right w:val="single" w:sz="4" w:space="0" w:color="auto"/>
            </w:tcBorders>
          </w:tcPr>
          <w:p w:rsidR="00DC20DF" w:rsidRPr="0033015C" w:rsidRDefault="00DC20DF" w:rsidP="00A11C12">
            <w:pPr>
              <w:jc w:val="center"/>
              <w:rPr>
                <w:rFonts w:cs="Simplified Arabic"/>
                <w:b/>
                <w:bCs/>
                <w:color w:val="000000"/>
                <w:sz w:val="20"/>
                <w:szCs w:val="20"/>
              </w:rPr>
            </w:pPr>
            <w:r w:rsidRPr="0033015C">
              <w:rPr>
                <w:rFonts w:cs="Simplified Arabic" w:hint="cs"/>
                <w:b/>
                <w:bCs/>
                <w:color w:val="000000"/>
                <w:sz w:val="20"/>
                <w:szCs w:val="20"/>
                <w:rtl/>
              </w:rPr>
              <w:t>بودر معلق</w:t>
            </w:r>
          </w:p>
        </w:tc>
        <w:tc>
          <w:tcPr>
            <w:tcW w:w="1276" w:type="dxa"/>
            <w:tcBorders>
              <w:top w:val="single" w:sz="4" w:space="0" w:color="auto"/>
              <w:left w:val="single" w:sz="4" w:space="0" w:color="auto"/>
              <w:bottom w:val="single" w:sz="4" w:space="0" w:color="auto"/>
              <w:right w:val="single" w:sz="4" w:space="0" w:color="auto"/>
            </w:tcBorders>
          </w:tcPr>
          <w:p w:rsidR="00DC20DF" w:rsidRPr="0033015C" w:rsidRDefault="00DC20DF" w:rsidP="00A11C12">
            <w:pPr>
              <w:jc w:val="center"/>
              <w:rPr>
                <w:rFonts w:cs="Simplified Arabic"/>
                <w:b/>
                <w:bCs/>
                <w:color w:val="000000"/>
                <w:sz w:val="20"/>
                <w:szCs w:val="20"/>
              </w:rPr>
            </w:pPr>
            <w:r w:rsidRPr="0033015C">
              <w:rPr>
                <w:rFonts w:cs="Simplified Arabic" w:hint="cs"/>
                <w:b/>
                <w:bCs/>
                <w:color w:val="000000"/>
                <w:sz w:val="20"/>
                <w:szCs w:val="20"/>
                <w:rtl/>
              </w:rPr>
              <w:t>مره شهريا</w:t>
            </w:r>
          </w:p>
        </w:tc>
        <w:tc>
          <w:tcPr>
            <w:tcW w:w="992" w:type="dxa"/>
            <w:tcBorders>
              <w:top w:val="single" w:sz="4" w:space="0" w:color="auto"/>
              <w:left w:val="single" w:sz="4" w:space="0" w:color="auto"/>
              <w:bottom w:val="single" w:sz="4" w:space="0" w:color="auto"/>
              <w:right w:val="single" w:sz="4" w:space="0" w:color="auto"/>
            </w:tcBorders>
          </w:tcPr>
          <w:p w:rsidR="00DC20DF" w:rsidRPr="0033015C" w:rsidRDefault="00DC20DF" w:rsidP="00A11C12">
            <w:pPr>
              <w:jc w:val="center"/>
              <w:rPr>
                <w:rFonts w:cs="Simplified Arabic"/>
                <w:b/>
                <w:bCs/>
                <w:color w:val="000000"/>
                <w:sz w:val="20"/>
                <w:szCs w:val="20"/>
              </w:rPr>
            </w:pPr>
            <w:r w:rsidRPr="0033015C">
              <w:rPr>
                <w:rFonts w:cs="Simplified Arabic" w:hint="cs"/>
                <w:b/>
                <w:bCs/>
                <w:color w:val="000000"/>
                <w:sz w:val="20"/>
                <w:szCs w:val="20"/>
                <w:rtl/>
              </w:rPr>
              <w:t>يابر المانيا</w:t>
            </w:r>
          </w:p>
        </w:tc>
        <w:tc>
          <w:tcPr>
            <w:tcW w:w="1560" w:type="dxa"/>
            <w:tcBorders>
              <w:top w:val="single" w:sz="4" w:space="0" w:color="auto"/>
              <w:left w:val="single" w:sz="4" w:space="0" w:color="auto"/>
              <w:bottom w:val="single" w:sz="4" w:space="0" w:color="auto"/>
              <w:right w:val="single" w:sz="4" w:space="0" w:color="auto"/>
            </w:tcBorders>
          </w:tcPr>
          <w:p w:rsidR="00DC20DF" w:rsidRPr="0033015C" w:rsidRDefault="00DC20DF" w:rsidP="00A11C12">
            <w:pPr>
              <w:jc w:val="center"/>
              <w:rPr>
                <w:rFonts w:cs="Simplified Arabic"/>
                <w:b/>
                <w:bCs/>
                <w:color w:val="000000"/>
                <w:sz w:val="20"/>
                <w:szCs w:val="20"/>
              </w:rPr>
            </w:pPr>
            <w:r w:rsidRPr="0033015C">
              <w:rPr>
                <w:rFonts w:cs="Simplified Arabic" w:hint="cs"/>
                <w:b/>
                <w:bCs/>
                <w:color w:val="000000"/>
                <w:sz w:val="20"/>
                <w:szCs w:val="20"/>
                <w:rtl/>
              </w:rPr>
              <w:t>سلفات الاتروبين</w:t>
            </w:r>
          </w:p>
        </w:tc>
      </w:tr>
      <w:tr w:rsidR="00DC20DF" w:rsidRPr="0033015C" w:rsidTr="00AA4345">
        <w:trPr>
          <w:trHeight w:val="435"/>
        </w:trPr>
        <w:tc>
          <w:tcPr>
            <w:tcW w:w="567" w:type="dxa"/>
            <w:tcBorders>
              <w:top w:val="single" w:sz="4" w:space="0" w:color="auto"/>
              <w:left w:val="single" w:sz="4" w:space="0" w:color="auto"/>
              <w:bottom w:val="single" w:sz="4" w:space="0" w:color="auto"/>
              <w:right w:val="single" w:sz="4" w:space="0" w:color="auto"/>
            </w:tcBorders>
          </w:tcPr>
          <w:p w:rsidR="00DC20DF" w:rsidRPr="0033015C" w:rsidRDefault="00DC20DF" w:rsidP="00A11C12">
            <w:pPr>
              <w:jc w:val="center"/>
              <w:rPr>
                <w:rFonts w:cs="Simplified Arabic"/>
                <w:b/>
                <w:bCs/>
                <w:color w:val="000000"/>
                <w:sz w:val="20"/>
                <w:szCs w:val="20"/>
              </w:rPr>
            </w:pPr>
            <w:r w:rsidRPr="0033015C">
              <w:rPr>
                <w:rFonts w:cs="Simplified Arabic" w:hint="cs"/>
                <w:b/>
                <w:bCs/>
                <w:color w:val="000000"/>
                <w:sz w:val="20"/>
                <w:szCs w:val="20"/>
                <w:rtl/>
              </w:rPr>
              <w:t>3</w:t>
            </w:r>
          </w:p>
        </w:tc>
        <w:tc>
          <w:tcPr>
            <w:tcW w:w="1559" w:type="dxa"/>
            <w:tcBorders>
              <w:top w:val="single" w:sz="4" w:space="0" w:color="auto"/>
              <w:left w:val="single" w:sz="4" w:space="0" w:color="auto"/>
              <w:bottom w:val="single" w:sz="4" w:space="0" w:color="auto"/>
              <w:right w:val="single" w:sz="4" w:space="0" w:color="auto"/>
            </w:tcBorders>
          </w:tcPr>
          <w:p w:rsidR="00DC20DF" w:rsidRPr="0033015C" w:rsidRDefault="00DC20DF" w:rsidP="00A11C12">
            <w:pPr>
              <w:bidi w:val="0"/>
              <w:jc w:val="center"/>
              <w:rPr>
                <w:rFonts w:cs="Simplified Arabic"/>
                <w:b/>
                <w:bCs/>
                <w:color w:val="000000"/>
                <w:sz w:val="20"/>
                <w:szCs w:val="20"/>
                <w:rtl/>
              </w:rPr>
            </w:pPr>
          </w:p>
          <w:p w:rsidR="00DC20DF" w:rsidRPr="0033015C" w:rsidRDefault="00DC20DF" w:rsidP="00A11C12">
            <w:pPr>
              <w:jc w:val="center"/>
              <w:rPr>
                <w:rFonts w:cs="Simplified Arabic"/>
                <w:b/>
                <w:bCs/>
                <w:color w:val="000000"/>
                <w:sz w:val="20"/>
                <w:szCs w:val="20"/>
              </w:rPr>
            </w:pPr>
            <w:r w:rsidRPr="0033015C">
              <w:rPr>
                <w:rFonts w:cs="Simplified Arabic" w:hint="cs"/>
                <w:b/>
                <w:bCs/>
                <w:color w:val="000000"/>
                <w:sz w:val="20"/>
                <w:szCs w:val="20"/>
                <w:rtl/>
              </w:rPr>
              <w:t>اكواروش</w:t>
            </w:r>
          </w:p>
        </w:tc>
        <w:tc>
          <w:tcPr>
            <w:tcW w:w="1985" w:type="dxa"/>
            <w:tcBorders>
              <w:top w:val="single" w:sz="4" w:space="0" w:color="auto"/>
              <w:left w:val="single" w:sz="4" w:space="0" w:color="auto"/>
              <w:bottom w:val="single" w:sz="4" w:space="0" w:color="auto"/>
              <w:right w:val="single" w:sz="4" w:space="0" w:color="auto"/>
            </w:tcBorders>
          </w:tcPr>
          <w:p w:rsidR="00DC20DF" w:rsidRPr="0033015C" w:rsidRDefault="00DC20DF" w:rsidP="00A11C12">
            <w:pPr>
              <w:bidi w:val="0"/>
              <w:jc w:val="center"/>
              <w:rPr>
                <w:rFonts w:cs="Simplified Arabic"/>
                <w:b/>
                <w:bCs/>
                <w:color w:val="000000"/>
                <w:sz w:val="20"/>
                <w:szCs w:val="20"/>
                <w:rtl/>
              </w:rPr>
            </w:pPr>
          </w:p>
          <w:p w:rsidR="00DC20DF" w:rsidRPr="0033015C" w:rsidRDefault="00DC20DF" w:rsidP="00A11C12">
            <w:pPr>
              <w:jc w:val="center"/>
              <w:rPr>
                <w:rFonts w:cs="Simplified Arabic"/>
                <w:b/>
                <w:bCs/>
                <w:color w:val="000000"/>
                <w:sz w:val="20"/>
                <w:szCs w:val="20"/>
              </w:rPr>
            </w:pPr>
            <w:r w:rsidRPr="0033015C">
              <w:rPr>
                <w:rFonts w:cs="Simplified Arabic" w:hint="cs"/>
                <w:b/>
                <w:bCs/>
                <w:color w:val="000000"/>
                <w:sz w:val="20"/>
                <w:szCs w:val="20"/>
                <w:rtl/>
              </w:rPr>
              <w:t>لمبادا 5%</w:t>
            </w:r>
          </w:p>
        </w:tc>
        <w:tc>
          <w:tcPr>
            <w:tcW w:w="1559" w:type="dxa"/>
            <w:tcBorders>
              <w:top w:val="single" w:sz="4" w:space="0" w:color="auto"/>
              <w:left w:val="single" w:sz="4" w:space="0" w:color="auto"/>
              <w:bottom w:val="single" w:sz="4" w:space="0" w:color="auto"/>
              <w:right w:val="single" w:sz="4" w:space="0" w:color="auto"/>
            </w:tcBorders>
          </w:tcPr>
          <w:p w:rsidR="00DC20DF" w:rsidRPr="0033015C" w:rsidRDefault="00DC20DF" w:rsidP="00A11C12">
            <w:pPr>
              <w:bidi w:val="0"/>
              <w:jc w:val="center"/>
              <w:rPr>
                <w:rFonts w:cs="Simplified Arabic"/>
                <w:b/>
                <w:bCs/>
                <w:color w:val="000000"/>
                <w:sz w:val="20"/>
                <w:szCs w:val="20"/>
                <w:rtl/>
              </w:rPr>
            </w:pPr>
          </w:p>
          <w:p w:rsidR="00DC20DF" w:rsidRPr="0033015C" w:rsidRDefault="00DC20DF" w:rsidP="00A11C12">
            <w:pPr>
              <w:jc w:val="center"/>
              <w:rPr>
                <w:rFonts w:cs="Simplified Arabic"/>
                <w:b/>
                <w:bCs/>
                <w:color w:val="000000"/>
                <w:sz w:val="20"/>
                <w:szCs w:val="20"/>
              </w:rPr>
            </w:pPr>
            <w:r w:rsidRPr="0033015C">
              <w:rPr>
                <w:rFonts w:cs="Simplified Arabic" w:hint="cs"/>
                <w:b/>
                <w:bCs/>
                <w:color w:val="000000"/>
                <w:sz w:val="20"/>
                <w:szCs w:val="20"/>
                <w:rtl/>
              </w:rPr>
              <w:t>مكافحه الحشرات الزاحفه</w:t>
            </w:r>
          </w:p>
        </w:tc>
        <w:tc>
          <w:tcPr>
            <w:tcW w:w="992" w:type="dxa"/>
            <w:tcBorders>
              <w:top w:val="single" w:sz="4" w:space="0" w:color="auto"/>
              <w:left w:val="single" w:sz="4" w:space="0" w:color="auto"/>
              <w:bottom w:val="single" w:sz="4" w:space="0" w:color="auto"/>
              <w:right w:val="single" w:sz="4" w:space="0" w:color="auto"/>
            </w:tcBorders>
          </w:tcPr>
          <w:p w:rsidR="00DC20DF" w:rsidRPr="0033015C" w:rsidRDefault="00DC20DF" w:rsidP="00A11C12">
            <w:pPr>
              <w:bidi w:val="0"/>
              <w:jc w:val="center"/>
              <w:rPr>
                <w:rFonts w:cs="Simplified Arabic"/>
                <w:b/>
                <w:bCs/>
                <w:color w:val="000000"/>
                <w:sz w:val="20"/>
                <w:szCs w:val="20"/>
                <w:rtl/>
              </w:rPr>
            </w:pPr>
          </w:p>
          <w:p w:rsidR="00DC20DF" w:rsidRPr="0033015C" w:rsidRDefault="00DC20DF" w:rsidP="00A11C12">
            <w:pPr>
              <w:jc w:val="center"/>
              <w:rPr>
                <w:rFonts w:cs="Simplified Arabic"/>
                <w:b/>
                <w:bCs/>
                <w:color w:val="000000"/>
                <w:sz w:val="20"/>
                <w:szCs w:val="20"/>
              </w:rPr>
            </w:pPr>
            <w:r w:rsidRPr="0033015C">
              <w:rPr>
                <w:rFonts w:cs="Simplified Arabic" w:hint="cs"/>
                <w:b/>
                <w:bCs/>
                <w:color w:val="000000"/>
                <w:sz w:val="20"/>
                <w:szCs w:val="20"/>
                <w:rtl/>
              </w:rPr>
              <w:t>سائل</w:t>
            </w:r>
          </w:p>
        </w:tc>
        <w:tc>
          <w:tcPr>
            <w:tcW w:w="1276" w:type="dxa"/>
            <w:tcBorders>
              <w:top w:val="single" w:sz="4" w:space="0" w:color="auto"/>
              <w:left w:val="single" w:sz="4" w:space="0" w:color="auto"/>
              <w:bottom w:val="single" w:sz="4" w:space="0" w:color="auto"/>
              <w:right w:val="single" w:sz="4" w:space="0" w:color="auto"/>
            </w:tcBorders>
          </w:tcPr>
          <w:p w:rsidR="00DC20DF" w:rsidRPr="0033015C" w:rsidRDefault="00DC20DF" w:rsidP="00A11C12">
            <w:pPr>
              <w:bidi w:val="0"/>
              <w:jc w:val="center"/>
              <w:rPr>
                <w:rFonts w:cs="Simplified Arabic"/>
                <w:b/>
                <w:bCs/>
                <w:color w:val="000000"/>
                <w:sz w:val="20"/>
                <w:szCs w:val="20"/>
                <w:rtl/>
              </w:rPr>
            </w:pPr>
          </w:p>
          <w:p w:rsidR="00DC20DF" w:rsidRPr="0033015C" w:rsidRDefault="00DC20DF" w:rsidP="00A11C12">
            <w:pPr>
              <w:jc w:val="center"/>
              <w:rPr>
                <w:rFonts w:cs="Simplified Arabic"/>
                <w:b/>
                <w:bCs/>
                <w:color w:val="000000"/>
                <w:sz w:val="20"/>
                <w:szCs w:val="20"/>
              </w:rPr>
            </w:pPr>
            <w:r w:rsidRPr="0033015C">
              <w:rPr>
                <w:rFonts w:cs="Simplified Arabic" w:hint="cs"/>
                <w:b/>
                <w:bCs/>
                <w:color w:val="000000"/>
                <w:sz w:val="20"/>
                <w:szCs w:val="20"/>
                <w:rtl/>
              </w:rPr>
              <w:t>مره شهريا</w:t>
            </w:r>
          </w:p>
        </w:tc>
        <w:tc>
          <w:tcPr>
            <w:tcW w:w="992" w:type="dxa"/>
            <w:tcBorders>
              <w:top w:val="single" w:sz="4" w:space="0" w:color="auto"/>
              <w:left w:val="single" w:sz="4" w:space="0" w:color="auto"/>
              <w:bottom w:val="single" w:sz="4" w:space="0" w:color="auto"/>
              <w:right w:val="single" w:sz="4" w:space="0" w:color="auto"/>
            </w:tcBorders>
          </w:tcPr>
          <w:p w:rsidR="00DC20DF" w:rsidRPr="0033015C" w:rsidRDefault="00DC20DF" w:rsidP="00A11C12">
            <w:pPr>
              <w:bidi w:val="0"/>
              <w:jc w:val="center"/>
              <w:rPr>
                <w:rFonts w:cs="Simplified Arabic"/>
                <w:b/>
                <w:bCs/>
                <w:color w:val="000000"/>
                <w:sz w:val="20"/>
                <w:szCs w:val="20"/>
                <w:rtl/>
              </w:rPr>
            </w:pPr>
          </w:p>
          <w:p w:rsidR="00DC20DF" w:rsidRPr="0033015C" w:rsidRDefault="00DC20DF" w:rsidP="00A11C12">
            <w:pPr>
              <w:jc w:val="center"/>
              <w:rPr>
                <w:rFonts w:cs="Simplified Arabic"/>
                <w:b/>
                <w:bCs/>
                <w:color w:val="000000"/>
                <w:sz w:val="20"/>
                <w:szCs w:val="20"/>
              </w:rPr>
            </w:pPr>
            <w:r w:rsidRPr="0033015C">
              <w:rPr>
                <w:rFonts w:cs="Simplified Arabic" w:hint="cs"/>
                <w:b/>
                <w:bCs/>
                <w:color w:val="000000"/>
                <w:sz w:val="20"/>
                <w:szCs w:val="20"/>
                <w:rtl/>
              </w:rPr>
              <w:t>يابر المانيا</w:t>
            </w:r>
          </w:p>
        </w:tc>
        <w:tc>
          <w:tcPr>
            <w:tcW w:w="1560" w:type="dxa"/>
            <w:tcBorders>
              <w:top w:val="single" w:sz="4" w:space="0" w:color="auto"/>
              <w:left w:val="single" w:sz="4" w:space="0" w:color="auto"/>
              <w:bottom w:val="single" w:sz="4" w:space="0" w:color="auto"/>
              <w:right w:val="single" w:sz="4" w:space="0" w:color="auto"/>
            </w:tcBorders>
          </w:tcPr>
          <w:p w:rsidR="00DC20DF" w:rsidRPr="0033015C" w:rsidRDefault="00DC20DF" w:rsidP="00A11C12">
            <w:pPr>
              <w:jc w:val="center"/>
              <w:rPr>
                <w:rFonts w:cs="Simplified Arabic"/>
                <w:b/>
                <w:bCs/>
                <w:color w:val="000000"/>
                <w:sz w:val="20"/>
                <w:szCs w:val="20"/>
              </w:rPr>
            </w:pPr>
            <w:r w:rsidRPr="0033015C">
              <w:rPr>
                <w:rFonts w:cs="Simplified Arabic" w:hint="cs"/>
                <w:b/>
                <w:bCs/>
                <w:color w:val="000000"/>
                <w:sz w:val="20"/>
                <w:szCs w:val="20"/>
                <w:rtl/>
              </w:rPr>
              <w:t>سلفات الاتروبين</w:t>
            </w:r>
          </w:p>
        </w:tc>
      </w:tr>
      <w:tr w:rsidR="00DC20DF" w:rsidRPr="0033015C" w:rsidTr="00AA4345">
        <w:trPr>
          <w:trHeight w:val="540"/>
        </w:trPr>
        <w:tc>
          <w:tcPr>
            <w:tcW w:w="567" w:type="dxa"/>
            <w:tcBorders>
              <w:top w:val="single" w:sz="4" w:space="0" w:color="auto"/>
              <w:left w:val="single" w:sz="4" w:space="0" w:color="auto"/>
              <w:bottom w:val="single" w:sz="4" w:space="0" w:color="auto"/>
              <w:right w:val="single" w:sz="4" w:space="0" w:color="auto"/>
            </w:tcBorders>
          </w:tcPr>
          <w:p w:rsidR="00DC20DF" w:rsidRPr="0033015C" w:rsidRDefault="00DC20DF" w:rsidP="00A11C12">
            <w:pPr>
              <w:jc w:val="center"/>
              <w:rPr>
                <w:rFonts w:cs="Simplified Arabic"/>
                <w:b/>
                <w:bCs/>
                <w:color w:val="000000"/>
                <w:sz w:val="20"/>
                <w:szCs w:val="20"/>
              </w:rPr>
            </w:pPr>
            <w:r w:rsidRPr="0033015C">
              <w:rPr>
                <w:rFonts w:cs="Simplified Arabic" w:hint="cs"/>
                <w:b/>
                <w:bCs/>
                <w:color w:val="000000"/>
                <w:sz w:val="20"/>
                <w:szCs w:val="20"/>
                <w:rtl/>
              </w:rPr>
              <w:lastRenderedPageBreak/>
              <w:t>4</w:t>
            </w:r>
          </w:p>
        </w:tc>
        <w:tc>
          <w:tcPr>
            <w:tcW w:w="1559" w:type="dxa"/>
            <w:tcBorders>
              <w:top w:val="single" w:sz="4" w:space="0" w:color="auto"/>
              <w:left w:val="single" w:sz="4" w:space="0" w:color="auto"/>
              <w:bottom w:val="single" w:sz="4" w:space="0" w:color="auto"/>
              <w:right w:val="single" w:sz="4" w:space="0" w:color="auto"/>
            </w:tcBorders>
          </w:tcPr>
          <w:p w:rsidR="00DC20DF" w:rsidRPr="0033015C" w:rsidRDefault="00DC20DF" w:rsidP="00A11C12">
            <w:pPr>
              <w:bidi w:val="0"/>
              <w:jc w:val="center"/>
              <w:rPr>
                <w:rFonts w:cs="Simplified Arabic"/>
                <w:b/>
                <w:bCs/>
                <w:color w:val="000000"/>
                <w:sz w:val="20"/>
                <w:szCs w:val="20"/>
                <w:rtl/>
                <w:lang w:bidi="ar-EG"/>
              </w:rPr>
            </w:pPr>
            <w:r w:rsidRPr="0033015C">
              <w:rPr>
                <w:rFonts w:cs="Simplified Arabic" w:hint="cs"/>
                <w:b/>
                <w:bCs/>
                <w:color w:val="000000"/>
                <w:sz w:val="20"/>
                <w:szCs w:val="20"/>
                <w:rtl/>
                <w:lang w:bidi="ar-EG"/>
              </w:rPr>
              <w:t>لمبادا ريزدول</w:t>
            </w:r>
          </w:p>
          <w:p w:rsidR="00DC20DF" w:rsidRPr="0033015C" w:rsidRDefault="00DC20DF" w:rsidP="00A11C12">
            <w:pPr>
              <w:jc w:val="center"/>
              <w:rPr>
                <w:rFonts w:cs="Simplified Arabic"/>
                <w:b/>
                <w:bCs/>
                <w:color w:val="000000"/>
                <w:sz w:val="20"/>
                <w:szCs w:val="20"/>
              </w:rPr>
            </w:pPr>
          </w:p>
        </w:tc>
        <w:tc>
          <w:tcPr>
            <w:tcW w:w="1985" w:type="dxa"/>
            <w:tcBorders>
              <w:top w:val="single" w:sz="4" w:space="0" w:color="auto"/>
              <w:left w:val="single" w:sz="4" w:space="0" w:color="auto"/>
              <w:bottom w:val="single" w:sz="4" w:space="0" w:color="auto"/>
              <w:right w:val="single" w:sz="4" w:space="0" w:color="auto"/>
            </w:tcBorders>
          </w:tcPr>
          <w:p w:rsidR="00DC20DF" w:rsidRPr="0033015C" w:rsidRDefault="00DC20DF" w:rsidP="00A11C12">
            <w:pPr>
              <w:bidi w:val="0"/>
              <w:jc w:val="center"/>
              <w:rPr>
                <w:rFonts w:cs="Simplified Arabic"/>
                <w:b/>
                <w:bCs/>
                <w:color w:val="000000"/>
                <w:sz w:val="20"/>
                <w:szCs w:val="20"/>
                <w:rtl/>
              </w:rPr>
            </w:pPr>
          </w:p>
          <w:p w:rsidR="00DC20DF" w:rsidRPr="0033015C" w:rsidRDefault="00DC20DF" w:rsidP="00A11C12">
            <w:pPr>
              <w:jc w:val="center"/>
              <w:rPr>
                <w:rFonts w:cs="Simplified Arabic"/>
                <w:b/>
                <w:bCs/>
                <w:color w:val="000000"/>
                <w:sz w:val="20"/>
                <w:szCs w:val="20"/>
              </w:rPr>
            </w:pPr>
            <w:r w:rsidRPr="0033015C">
              <w:rPr>
                <w:rFonts w:cs="Simplified Arabic" w:hint="cs"/>
                <w:b/>
                <w:bCs/>
                <w:color w:val="000000"/>
                <w:sz w:val="20"/>
                <w:szCs w:val="20"/>
                <w:rtl/>
              </w:rPr>
              <w:t>لمبادا 10 %</w:t>
            </w:r>
          </w:p>
        </w:tc>
        <w:tc>
          <w:tcPr>
            <w:tcW w:w="1559" w:type="dxa"/>
            <w:tcBorders>
              <w:top w:val="single" w:sz="4" w:space="0" w:color="auto"/>
              <w:left w:val="single" w:sz="4" w:space="0" w:color="auto"/>
              <w:bottom w:val="single" w:sz="4" w:space="0" w:color="auto"/>
              <w:right w:val="single" w:sz="4" w:space="0" w:color="auto"/>
            </w:tcBorders>
          </w:tcPr>
          <w:p w:rsidR="00DC20DF" w:rsidRPr="0033015C" w:rsidRDefault="00DC20DF" w:rsidP="00A11C12">
            <w:pPr>
              <w:bidi w:val="0"/>
              <w:jc w:val="center"/>
              <w:rPr>
                <w:rFonts w:cs="Simplified Arabic"/>
                <w:b/>
                <w:bCs/>
                <w:color w:val="000000"/>
                <w:sz w:val="20"/>
                <w:szCs w:val="20"/>
                <w:rtl/>
              </w:rPr>
            </w:pPr>
          </w:p>
          <w:p w:rsidR="00DC20DF" w:rsidRPr="0033015C" w:rsidRDefault="00DC20DF" w:rsidP="00A11C12">
            <w:pPr>
              <w:jc w:val="center"/>
              <w:rPr>
                <w:rFonts w:cs="Simplified Arabic"/>
                <w:b/>
                <w:bCs/>
                <w:color w:val="000000"/>
                <w:sz w:val="20"/>
                <w:szCs w:val="20"/>
              </w:rPr>
            </w:pPr>
            <w:r w:rsidRPr="0033015C">
              <w:rPr>
                <w:rFonts w:cs="Simplified Arabic" w:hint="cs"/>
                <w:b/>
                <w:bCs/>
                <w:color w:val="000000"/>
                <w:sz w:val="20"/>
                <w:szCs w:val="20"/>
                <w:rtl/>
              </w:rPr>
              <w:t>مكافحه الحشرات الطائره والزاحفه</w:t>
            </w:r>
          </w:p>
        </w:tc>
        <w:tc>
          <w:tcPr>
            <w:tcW w:w="992" w:type="dxa"/>
            <w:tcBorders>
              <w:top w:val="single" w:sz="4" w:space="0" w:color="auto"/>
              <w:left w:val="single" w:sz="4" w:space="0" w:color="auto"/>
              <w:bottom w:val="single" w:sz="4" w:space="0" w:color="auto"/>
              <w:right w:val="single" w:sz="4" w:space="0" w:color="auto"/>
            </w:tcBorders>
          </w:tcPr>
          <w:p w:rsidR="00DC20DF" w:rsidRPr="0033015C" w:rsidRDefault="00DC20DF" w:rsidP="00A11C12">
            <w:pPr>
              <w:bidi w:val="0"/>
              <w:jc w:val="center"/>
              <w:rPr>
                <w:rFonts w:cs="Simplified Arabic"/>
                <w:b/>
                <w:bCs/>
                <w:color w:val="000000"/>
                <w:sz w:val="20"/>
                <w:szCs w:val="20"/>
                <w:rtl/>
              </w:rPr>
            </w:pPr>
          </w:p>
          <w:p w:rsidR="00DC20DF" w:rsidRPr="0033015C" w:rsidRDefault="00DC20DF" w:rsidP="00A11C12">
            <w:pPr>
              <w:jc w:val="center"/>
              <w:rPr>
                <w:rFonts w:cs="Simplified Arabic"/>
                <w:b/>
                <w:bCs/>
                <w:color w:val="000000"/>
                <w:sz w:val="20"/>
                <w:szCs w:val="20"/>
              </w:rPr>
            </w:pPr>
            <w:r w:rsidRPr="0033015C">
              <w:rPr>
                <w:rFonts w:cs="Simplified Arabic" w:hint="cs"/>
                <w:b/>
                <w:bCs/>
                <w:color w:val="000000"/>
                <w:sz w:val="20"/>
                <w:szCs w:val="20"/>
                <w:rtl/>
              </w:rPr>
              <w:t>بودر معلق</w:t>
            </w:r>
          </w:p>
        </w:tc>
        <w:tc>
          <w:tcPr>
            <w:tcW w:w="1276" w:type="dxa"/>
            <w:tcBorders>
              <w:top w:val="single" w:sz="4" w:space="0" w:color="auto"/>
              <w:left w:val="single" w:sz="4" w:space="0" w:color="auto"/>
              <w:bottom w:val="single" w:sz="4" w:space="0" w:color="auto"/>
              <w:right w:val="single" w:sz="4" w:space="0" w:color="auto"/>
            </w:tcBorders>
          </w:tcPr>
          <w:p w:rsidR="00DC20DF" w:rsidRPr="0033015C" w:rsidRDefault="00DC20DF" w:rsidP="00A11C12">
            <w:pPr>
              <w:bidi w:val="0"/>
              <w:jc w:val="center"/>
              <w:rPr>
                <w:rFonts w:cs="Simplified Arabic"/>
                <w:b/>
                <w:bCs/>
                <w:color w:val="000000"/>
                <w:sz w:val="20"/>
                <w:szCs w:val="20"/>
                <w:rtl/>
              </w:rPr>
            </w:pPr>
          </w:p>
          <w:p w:rsidR="00DC20DF" w:rsidRPr="0033015C" w:rsidRDefault="00DC20DF" w:rsidP="00A11C12">
            <w:pPr>
              <w:jc w:val="center"/>
              <w:rPr>
                <w:rFonts w:cs="Simplified Arabic"/>
                <w:b/>
                <w:bCs/>
                <w:color w:val="000000"/>
                <w:sz w:val="20"/>
                <w:szCs w:val="20"/>
              </w:rPr>
            </w:pPr>
            <w:r w:rsidRPr="0033015C">
              <w:rPr>
                <w:rFonts w:cs="Simplified Arabic" w:hint="cs"/>
                <w:b/>
                <w:bCs/>
                <w:color w:val="000000"/>
                <w:sz w:val="20"/>
                <w:szCs w:val="20"/>
                <w:rtl/>
              </w:rPr>
              <w:t>مره شهريا</w:t>
            </w:r>
          </w:p>
        </w:tc>
        <w:tc>
          <w:tcPr>
            <w:tcW w:w="992" w:type="dxa"/>
            <w:tcBorders>
              <w:top w:val="single" w:sz="4" w:space="0" w:color="auto"/>
              <w:left w:val="single" w:sz="4" w:space="0" w:color="auto"/>
              <w:bottom w:val="single" w:sz="4" w:space="0" w:color="auto"/>
              <w:right w:val="single" w:sz="4" w:space="0" w:color="auto"/>
            </w:tcBorders>
          </w:tcPr>
          <w:p w:rsidR="00DC20DF" w:rsidRPr="0033015C" w:rsidRDefault="00DC20DF" w:rsidP="00A11C12">
            <w:pPr>
              <w:bidi w:val="0"/>
              <w:jc w:val="center"/>
              <w:rPr>
                <w:rFonts w:cs="Simplified Arabic"/>
                <w:b/>
                <w:bCs/>
                <w:color w:val="000000"/>
                <w:sz w:val="20"/>
                <w:szCs w:val="20"/>
                <w:rtl/>
              </w:rPr>
            </w:pPr>
          </w:p>
          <w:p w:rsidR="00DC20DF" w:rsidRPr="0033015C" w:rsidRDefault="00DC20DF" w:rsidP="00A11C12">
            <w:pPr>
              <w:jc w:val="center"/>
              <w:rPr>
                <w:rFonts w:cs="Simplified Arabic"/>
                <w:b/>
                <w:bCs/>
                <w:color w:val="000000"/>
                <w:sz w:val="20"/>
                <w:szCs w:val="20"/>
              </w:rPr>
            </w:pPr>
            <w:r w:rsidRPr="0033015C">
              <w:rPr>
                <w:rFonts w:cs="Simplified Arabic" w:hint="cs"/>
                <w:b/>
                <w:bCs/>
                <w:color w:val="000000"/>
                <w:sz w:val="20"/>
                <w:szCs w:val="20"/>
                <w:rtl/>
              </w:rPr>
              <w:t>مصر</w:t>
            </w:r>
          </w:p>
        </w:tc>
        <w:tc>
          <w:tcPr>
            <w:tcW w:w="1560" w:type="dxa"/>
            <w:tcBorders>
              <w:top w:val="single" w:sz="4" w:space="0" w:color="auto"/>
              <w:left w:val="single" w:sz="4" w:space="0" w:color="auto"/>
              <w:bottom w:val="single" w:sz="4" w:space="0" w:color="auto"/>
              <w:right w:val="single" w:sz="4" w:space="0" w:color="auto"/>
            </w:tcBorders>
          </w:tcPr>
          <w:p w:rsidR="00DC20DF" w:rsidRPr="0033015C" w:rsidRDefault="00DC20DF" w:rsidP="00A11C12">
            <w:pPr>
              <w:jc w:val="center"/>
              <w:rPr>
                <w:rFonts w:cs="Simplified Arabic"/>
                <w:b/>
                <w:bCs/>
                <w:color w:val="000000"/>
                <w:sz w:val="20"/>
                <w:szCs w:val="20"/>
                <w:rtl/>
              </w:rPr>
            </w:pPr>
          </w:p>
          <w:p w:rsidR="00DC20DF" w:rsidRPr="0033015C" w:rsidRDefault="00DC20DF" w:rsidP="00A11C12">
            <w:pPr>
              <w:rPr>
                <w:rFonts w:cs="Simplified Arabic"/>
                <w:b/>
                <w:bCs/>
                <w:color w:val="000000"/>
                <w:sz w:val="20"/>
                <w:szCs w:val="20"/>
              </w:rPr>
            </w:pPr>
            <w:r w:rsidRPr="0033015C">
              <w:rPr>
                <w:rFonts w:cs="Simplified Arabic" w:hint="cs"/>
                <w:b/>
                <w:bCs/>
                <w:color w:val="000000"/>
                <w:sz w:val="20"/>
                <w:szCs w:val="20"/>
                <w:rtl/>
              </w:rPr>
              <w:t>سلفات الاتروبين</w:t>
            </w:r>
          </w:p>
        </w:tc>
      </w:tr>
      <w:tr w:rsidR="00DC20DF" w:rsidRPr="0033015C" w:rsidTr="00AA4345">
        <w:trPr>
          <w:trHeight w:val="405"/>
        </w:trPr>
        <w:tc>
          <w:tcPr>
            <w:tcW w:w="567" w:type="dxa"/>
            <w:tcBorders>
              <w:top w:val="single" w:sz="4" w:space="0" w:color="auto"/>
              <w:left w:val="single" w:sz="4" w:space="0" w:color="auto"/>
              <w:bottom w:val="single" w:sz="4" w:space="0" w:color="auto"/>
              <w:right w:val="single" w:sz="4" w:space="0" w:color="auto"/>
            </w:tcBorders>
          </w:tcPr>
          <w:p w:rsidR="00DC20DF" w:rsidRPr="0033015C" w:rsidRDefault="00DC20DF" w:rsidP="00A11C12">
            <w:pPr>
              <w:jc w:val="center"/>
              <w:rPr>
                <w:rFonts w:cs="Simplified Arabic"/>
                <w:b/>
                <w:bCs/>
                <w:color w:val="000000"/>
                <w:sz w:val="20"/>
                <w:szCs w:val="20"/>
              </w:rPr>
            </w:pPr>
            <w:r w:rsidRPr="0033015C">
              <w:rPr>
                <w:rFonts w:cs="Simplified Arabic" w:hint="cs"/>
                <w:b/>
                <w:bCs/>
                <w:color w:val="000000"/>
                <w:sz w:val="20"/>
                <w:szCs w:val="20"/>
                <w:rtl/>
              </w:rPr>
              <w:t>5</w:t>
            </w:r>
          </w:p>
        </w:tc>
        <w:tc>
          <w:tcPr>
            <w:tcW w:w="1559" w:type="dxa"/>
            <w:tcBorders>
              <w:top w:val="single" w:sz="4" w:space="0" w:color="auto"/>
              <w:left w:val="single" w:sz="4" w:space="0" w:color="auto"/>
              <w:bottom w:val="single" w:sz="4" w:space="0" w:color="auto"/>
              <w:right w:val="single" w:sz="4" w:space="0" w:color="auto"/>
            </w:tcBorders>
          </w:tcPr>
          <w:p w:rsidR="00DC20DF" w:rsidRPr="0033015C" w:rsidRDefault="00DC20DF" w:rsidP="00A11C12">
            <w:pPr>
              <w:jc w:val="center"/>
              <w:rPr>
                <w:rFonts w:cs="Simplified Arabic"/>
                <w:b/>
                <w:bCs/>
                <w:color w:val="000000"/>
                <w:sz w:val="20"/>
                <w:szCs w:val="20"/>
              </w:rPr>
            </w:pPr>
            <w:r w:rsidRPr="0033015C">
              <w:rPr>
                <w:rFonts w:cs="Simplified Arabic" w:hint="cs"/>
                <w:b/>
                <w:bCs/>
                <w:color w:val="000000"/>
                <w:sz w:val="20"/>
                <w:szCs w:val="20"/>
                <w:rtl/>
              </w:rPr>
              <w:t>ماكس فورس جيل</w:t>
            </w:r>
          </w:p>
        </w:tc>
        <w:tc>
          <w:tcPr>
            <w:tcW w:w="1985" w:type="dxa"/>
            <w:tcBorders>
              <w:top w:val="single" w:sz="4" w:space="0" w:color="auto"/>
              <w:left w:val="single" w:sz="4" w:space="0" w:color="auto"/>
              <w:bottom w:val="single" w:sz="4" w:space="0" w:color="auto"/>
              <w:right w:val="single" w:sz="4" w:space="0" w:color="auto"/>
            </w:tcBorders>
          </w:tcPr>
          <w:p w:rsidR="00DC20DF" w:rsidRPr="0033015C" w:rsidRDefault="00DC20DF" w:rsidP="00A11C12">
            <w:pPr>
              <w:jc w:val="center"/>
              <w:rPr>
                <w:rFonts w:cs="Simplified Arabic"/>
                <w:b/>
                <w:bCs/>
                <w:color w:val="000000"/>
                <w:sz w:val="20"/>
                <w:szCs w:val="20"/>
              </w:rPr>
            </w:pPr>
            <w:r w:rsidRPr="0033015C">
              <w:rPr>
                <w:rFonts w:cs="Simplified Arabic" w:hint="cs"/>
                <w:b/>
                <w:bCs/>
                <w:color w:val="000000"/>
                <w:sz w:val="20"/>
                <w:szCs w:val="20"/>
                <w:rtl/>
              </w:rPr>
              <w:t>اميدا كلوبرايد 2.5 %</w:t>
            </w:r>
          </w:p>
        </w:tc>
        <w:tc>
          <w:tcPr>
            <w:tcW w:w="1559" w:type="dxa"/>
            <w:tcBorders>
              <w:top w:val="single" w:sz="4" w:space="0" w:color="auto"/>
              <w:left w:val="single" w:sz="4" w:space="0" w:color="auto"/>
              <w:bottom w:val="single" w:sz="4" w:space="0" w:color="auto"/>
              <w:right w:val="single" w:sz="4" w:space="0" w:color="auto"/>
            </w:tcBorders>
          </w:tcPr>
          <w:p w:rsidR="00DC20DF" w:rsidRPr="0033015C" w:rsidRDefault="00DC20DF" w:rsidP="00A11C12">
            <w:pPr>
              <w:jc w:val="center"/>
              <w:rPr>
                <w:rFonts w:cs="Simplified Arabic"/>
                <w:b/>
                <w:bCs/>
                <w:color w:val="000000"/>
                <w:sz w:val="20"/>
                <w:szCs w:val="20"/>
              </w:rPr>
            </w:pPr>
            <w:r w:rsidRPr="0033015C">
              <w:rPr>
                <w:rFonts w:cs="Simplified Arabic" w:hint="cs"/>
                <w:b/>
                <w:bCs/>
                <w:color w:val="000000"/>
                <w:sz w:val="20"/>
                <w:szCs w:val="20"/>
                <w:rtl/>
              </w:rPr>
              <w:t>مكافحه الصراصير والنمل</w:t>
            </w:r>
          </w:p>
        </w:tc>
        <w:tc>
          <w:tcPr>
            <w:tcW w:w="992" w:type="dxa"/>
            <w:tcBorders>
              <w:top w:val="single" w:sz="4" w:space="0" w:color="auto"/>
              <w:left w:val="single" w:sz="4" w:space="0" w:color="auto"/>
              <w:bottom w:val="single" w:sz="4" w:space="0" w:color="auto"/>
              <w:right w:val="single" w:sz="4" w:space="0" w:color="auto"/>
            </w:tcBorders>
          </w:tcPr>
          <w:p w:rsidR="00DC20DF" w:rsidRPr="0033015C" w:rsidRDefault="00DC20DF" w:rsidP="00A11C12">
            <w:pPr>
              <w:jc w:val="center"/>
              <w:rPr>
                <w:rFonts w:cs="Simplified Arabic"/>
                <w:b/>
                <w:bCs/>
                <w:color w:val="000000"/>
                <w:sz w:val="20"/>
                <w:szCs w:val="20"/>
              </w:rPr>
            </w:pPr>
            <w:r w:rsidRPr="0033015C">
              <w:rPr>
                <w:rFonts w:cs="Simplified Arabic" w:hint="cs"/>
                <w:b/>
                <w:bCs/>
                <w:color w:val="000000"/>
                <w:sz w:val="20"/>
                <w:szCs w:val="20"/>
                <w:rtl/>
              </w:rPr>
              <w:t>جيل</w:t>
            </w:r>
          </w:p>
        </w:tc>
        <w:tc>
          <w:tcPr>
            <w:tcW w:w="1276" w:type="dxa"/>
            <w:tcBorders>
              <w:top w:val="single" w:sz="4" w:space="0" w:color="auto"/>
              <w:left w:val="single" w:sz="4" w:space="0" w:color="auto"/>
              <w:bottom w:val="single" w:sz="4" w:space="0" w:color="auto"/>
              <w:right w:val="single" w:sz="4" w:space="0" w:color="auto"/>
            </w:tcBorders>
          </w:tcPr>
          <w:p w:rsidR="00DC20DF" w:rsidRPr="0033015C" w:rsidRDefault="00DC20DF" w:rsidP="00A11C12">
            <w:pPr>
              <w:jc w:val="center"/>
              <w:rPr>
                <w:rFonts w:cs="Simplified Arabic"/>
                <w:b/>
                <w:bCs/>
                <w:color w:val="000000"/>
                <w:sz w:val="20"/>
                <w:szCs w:val="20"/>
              </w:rPr>
            </w:pPr>
            <w:r w:rsidRPr="0033015C">
              <w:rPr>
                <w:rFonts w:cs="Simplified Arabic" w:hint="cs"/>
                <w:b/>
                <w:bCs/>
                <w:color w:val="000000"/>
                <w:sz w:val="20"/>
                <w:szCs w:val="20"/>
                <w:rtl/>
              </w:rPr>
              <w:t>مره كل 90 يوم</w:t>
            </w:r>
          </w:p>
        </w:tc>
        <w:tc>
          <w:tcPr>
            <w:tcW w:w="992" w:type="dxa"/>
            <w:tcBorders>
              <w:top w:val="single" w:sz="4" w:space="0" w:color="auto"/>
              <w:left w:val="single" w:sz="4" w:space="0" w:color="auto"/>
              <w:bottom w:val="single" w:sz="4" w:space="0" w:color="auto"/>
              <w:right w:val="single" w:sz="4" w:space="0" w:color="auto"/>
            </w:tcBorders>
          </w:tcPr>
          <w:p w:rsidR="00DC20DF" w:rsidRPr="0033015C" w:rsidRDefault="00DC20DF" w:rsidP="00A11C12">
            <w:pPr>
              <w:jc w:val="center"/>
              <w:rPr>
                <w:rFonts w:cs="Simplified Arabic"/>
                <w:b/>
                <w:bCs/>
                <w:color w:val="000000"/>
                <w:sz w:val="20"/>
                <w:szCs w:val="20"/>
              </w:rPr>
            </w:pPr>
            <w:r w:rsidRPr="0033015C">
              <w:rPr>
                <w:rFonts w:cs="Simplified Arabic" w:hint="cs"/>
                <w:b/>
                <w:bCs/>
                <w:color w:val="000000"/>
                <w:sz w:val="20"/>
                <w:szCs w:val="20"/>
                <w:rtl/>
              </w:rPr>
              <w:t>باير المانيا</w:t>
            </w:r>
          </w:p>
        </w:tc>
        <w:tc>
          <w:tcPr>
            <w:tcW w:w="1560" w:type="dxa"/>
            <w:tcBorders>
              <w:top w:val="single" w:sz="4" w:space="0" w:color="auto"/>
              <w:left w:val="single" w:sz="4" w:space="0" w:color="auto"/>
              <w:bottom w:val="single" w:sz="4" w:space="0" w:color="auto"/>
              <w:right w:val="single" w:sz="4" w:space="0" w:color="auto"/>
            </w:tcBorders>
          </w:tcPr>
          <w:p w:rsidR="00DC20DF" w:rsidRPr="0033015C" w:rsidRDefault="00DC20DF" w:rsidP="00A11C12">
            <w:pPr>
              <w:jc w:val="center"/>
              <w:rPr>
                <w:rFonts w:cs="Simplified Arabic"/>
                <w:b/>
                <w:bCs/>
                <w:color w:val="000000"/>
                <w:sz w:val="20"/>
                <w:szCs w:val="20"/>
              </w:rPr>
            </w:pPr>
            <w:r w:rsidRPr="0033015C">
              <w:rPr>
                <w:rFonts w:cs="Simplified Arabic" w:hint="cs"/>
                <w:b/>
                <w:bCs/>
                <w:color w:val="000000"/>
                <w:sz w:val="20"/>
                <w:szCs w:val="20"/>
                <w:rtl/>
              </w:rPr>
              <w:t>غسيل فقط</w:t>
            </w:r>
          </w:p>
        </w:tc>
      </w:tr>
      <w:tr w:rsidR="00DC20DF" w:rsidRPr="0033015C" w:rsidTr="00AA4345">
        <w:trPr>
          <w:trHeight w:val="840"/>
        </w:trPr>
        <w:tc>
          <w:tcPr>
            <w:tcW w:w="567" w:type="dxa"/>
            <w:tcBorders>
              <w:top w:val="single" w:sz="4" w:space="0" w:color="auto"/>
              <w:left w:val="single" w:sz="4" w:space="0" w:color="auto"/>
              <w:bottom w:val="single" w:sz="4" w:space="0" w:color="auto"/>
              <w:right w:val="single" w:sz="4" w:space="0" w:color="auto"/>
            </w:tcBorders>
          </w:tcPr>
          <w:p w:rsidR="00DC20DF" w:rsidRPr="0033015C" w:rsidRDefault="00DC20DF" w:rsidP="00A11C12">
            <w:pPr>
              <w:jc w:val="center"/>
              <w:rPr>
                <w:rFonts w:cs="Simplified Arabic"/>
                <w:b/>
                <w:bCs/>
                <w:color w:val="000000"/>
                <w:sz w:val="20"/>
                <w:szCs w:val="20"/>
                <w:rtl/>
              </w:rPr>
            </w:pPr>
            <w:r w:rsidRPr="0033015C">
              <w:rPr>
                <w:rFonts w:cs="Simplified Arabic" w:hint="cs"/>
                <w:b/>
                <w:bCs/>
                <w:color w:val="000000"/>
                <w:sz w:val="20"/>
                <w:szCs w:val="20"/>
                <w:rtl/>
              </w:rPr>
              <w:t>6</w:t>
            </w:r>
          </w:p>
          <w:p w:rsidR="00DC20DF" w:rsidRPr="0033015C" w:rsidRDefault="00DC20DF" w:rsidP="00A11C12">
            <w:pPr>
              <w:jc w:val="center"/>
              <w:rPr>
                <w:rFonts w:cs="Simplified Arabic"/>
                <w:b/>
                <w:bCs/>
                <w:color w:val="000000"/>
                <w:sz w:val="20"/>
                <w:szCs w:val="20"/>
              </w:rPr>
            </w:pPr>
          </w:p>
        </w:tc>
        <w:tc>
          <w:tcPr>
            <w:tcW w:w="1559" w:type="dxa"/>
            <w:tcBorders>
              <w:top w:val="single" w:sz="4" w:space="0" w:color="auto"/>
              <w:left w:val="single" w:sz="4" w:space="0" w:color="auto"/>
              <w:bottom w:val="single" w:sz="4" w:space="0" w:color="auto"/>
              <w:right w:val="single" w:sz="4" w:space="0" w:color="auto"/>
            </w:tcBorders>
          </w:tcPr>
          <w:p w:rsidR="00DC20DF" w:rsidRPr="0033015C" w:rsidRDefault="00DC20DF" w:rsidP="00A11C12">
            <w:pPr>
              <w:jc w:val="center"/>
              <w:rPr>
                <w:rFonts w:cs="Simplified Arabic"/>
                <w:b/>
                <w:bCs/>
                <w:color w:val="000000"/>
                <w:sz w:val="20"/>
                <w:szCs w:val="20"/>
                <w:rtl/>
              </w:rPr>
            </w:pPr>
          </w:p>
          <w:p w:rsidR="00DC20DF" w:rsidRPr="0033015C" w:rsidRDefault="00DC20DF" w:rsidP="00A11C12">
            <w:pPr>
              <w:jc w:val="center"/>
              <w:rPr>
                <w:rFonts w:cs="Simplified Arabic"/>
                <w:b/>
                <w:bCs/>
                <w:color w:val="000000"/>
                <w:sz w:val="20"/>
                <w:szCs w:val="20"/>
              </w:rPr>
            </w:pPr>
            <w:r w:rsidRPr="0033015C">
              <w:rPr>
                <w:rFonts w:cs="Simplified Arabic" w:hint="cs"/>
                <w:b/>
                <w:bCs/>
                <w:color w:val="000000"/>
                <w:sz w:val="20"/>
                <w:szCs w:val="20"/>
                <w:rtl/>
              </w:rPr>
              <w:t>كومباكت</w:t>
            </w:r>
          </w:p>
        </w:tc>
        <w:tc>
          <w:tcPr>
            <w:tcW w:w="1985" w:type="dxa"/>
            <w:tcBorders>
              <w:top w:val="single" w:sz="4" w:space="0" w:color="auto"/>
              <w:left w:val="single" w:sz="4" w:space="0" w:color="auto"/>
              <w:bottom w:val="single" w:sz="4" w:space="0" w:color="auto"/>
              <w:right w:val="single" w:sz="4" w:space="0" w:color="auto"/>
            </w:tcBorders>
          </w:tcPr>
          <w:p w:rsidR="00DC20DF" w:rsidRPr="0033015C" w:rsidRDefault="00DC20DF" w:rsidP="00A11C12">
            <w:pPr>
              <w:bidi w:val="0"/>
              <w:jc w:val="center"/>
              <w:rPr>
                <w:rFonts w:cs="Simplified Arabic"/>
                <w:b/>
                <w:bCs/>
                <w:color w:val="000000"/>
                <w:sz w:val="20"/>
                <w:szCs w:val="20"/>
                <w:rtl/>
              </w:rPr>
            </w:pPr>
          </w:p>
          <w:p w:rsidR="00DC20DF" w:rsidRPr="0033015C" w:rsidRDefault="00DC20DF" w:rsidP="00A11C12">
            <w:pPr>
              <w:jc w:val="center"/>
              <w:rPr>
                <w:rFonts w:cs="Simplified Arabic"/>
                <w:b/>
                <w:bCs/>
                <w:color w:val="000000"/>
                <w:sz w:val="20"/>
                <w:szCs w:val="20"/>
              </w:rPr>
            </w:pPr>
            <w:r w:rsidRPr="0033015C">
              <w:rPr>
                <w:rFonts w:cs="Simplified Arabic" w:hint="cs"/>
                <w:b/>
                <w:bCs/>
                <w:color w:val="000000"/>
                <w:sz w:val="20"/>
                <w:szCs w:val="20"/>
                <w:rtl/>
              </w:rPr>
              <w:t>هيدرو ميثلينون 3 %</w:t>
            </w:r>
          </w:p>
        </w:tc>
        <w:tc>
          <w:tcPr>
            <w:tcW w:w="1559" w:type="dxa"/>
            <w:tcBorders>
              <w:top w:val="single" w:sz="4" w:space="0" w:color="auto"/>
              <w:left w:val="single" w:sz="4" w:space="0" w:color="auto"/>
              <w:bottom w:val="single" w:sz="4" w:space="0" w:color="auto"/>
              <w:right w:val="single" w:sz="4" w:space="0" w:color="auto"/>
            </w:tcBorders>
          </w:tcPr>
          <w:p w:rsidR="00DC20DF" w:rsidRPr="0033015C" w:rsidRDefault="00DC20DF" w:rsidP="00A11C12">
            <w:pPr>
              <w:bidi w:val="0"/>
              <w:jc w:val="center"/>
              <w:rPr>
                <w:rFonts w:cs="Simplified Arabic"/>
                <w:b/>
                <w:bCs/>
                <w:color w:val="000000"/>
                <w:sz w:val="20"/>
                <w:szCs w:val="20"/>
                <w:rtl/>
              </w:rPr>
            </w:pPr>
          </w:p>
          <w:p w:rsidR="00DC20DF" w:rsidRPr="0033015C" w:rsidRDefault="00DC20DF" w:rsidP="00A11C12">
            <w:pPr>
              <w:jc w:val="center"/>
              <w:rPr>
                <w:rFonts w:cs="Simplified Arabic"/>
                <w:b/>
                <w:bCs/>
                <w:color w:val="000000"/>
                <w:sz w:val="20"/>
                <w:szCs w:val="20"/>
              </w:rPr>
            </w:pPr>
            <w:r w:rsidRPr="0033015C">
              <w:rPr>
                <w:rFonts w:cs="Simplified Arabic" w:hint="cs"/>
                <w:b/>
                <w:bCs/>
                <w:color w:val="000000"/>
                <w:sz w:val="20"/>
                <w:szCs w:val="20"/>
                <w:rtl/>
              </w:rPr>
              <w:t>مكافحه الحشرات الزاحفه</w:t>
            </w:r>
          </w:p>
        </w:tc>
        <w:tc>
          <w:tcPr>
            <w:tcW w:w="992" w:type="dxa"/>
            <w:tcBorders>
              <w:top w:val="single" w:sz="4" w:space="0" w:color="auto"/>
              <w:left w:val="single" w:sz="4" w:space="0" w:color="auto"/>
              <w:bottom w:val="single" w:sz="4" w:space="0" w:color="auto"/>
              <w:right w:val="single" w:sz="4" w:space="0" w:color="auto"/>
            </w:tcBorders>
          </w:tcPr>
          <w:p w:rsidR="00DC20DF" w:rsidRPr="0033015C" w:rsidRDefault="00DC20DF" w:rsidP="00A11C12">
            <w:pPr>
              <w:bidi w:val="0"/>
              <w:jc w:val="center"/>
              <w:rPr>
                <w:rFonts w:cs="Simplified Arabic"/>
                <w:b/>
                <w:bCs/>
                <w:color w:val="000000"/>
                <w:sz w:val="20"/>
                <w:szCs w:val="20"/>
                <w:rtl/>
              </w:rPr>
            </w:pPr>
          </w:p>
          <w:p w:rsidR="00DC20DF" w:rsidRPr="0033015C" w:rsidRDefault="00DC20DF" w:rsidP="00A11C12">
            <w:pPr>
              <w:jc w:val="center"/>
              <w:rPr>
                <w:rFonts w:cs="Simplified Arabic"/>
                <w:b/>
                <w:bCs/>
                <w:color w:val="000000"/>
                <w:sz w:val="20"/>
                <w:szCs w:val="20"/>
              </w:rPr>
            </w:pPr>
            <w:r w:rsidRPr="0033015C">
              <w:rPr>
                <w:rFonts w:cs="Simplified Arabic" w:hint="cs"/>
                <w:b/>
                <w:bCs/>
                <w:color w:val="000000"/>
                <w:sz w:val="20"/>
                <w:szCs w:val="20"/>
                <w:rtl/>
              </w:rPr>
              <w:t>جيل</w:t>
            </w:r>
          </w:p>
        </w:tc>
        <w:tc>
          <w:tcPr>
            <w:tcW w:w="1276" w:type="dxa"/>
            <w:tcBorders>
              <w:top w:val="single" w:sz="4" w:space="0" w:color="auto"/>
              <w:left w:val="single" w:sz="4" w:space="0" w:color="auto"/>
              <w:bottom w:val="single" w:sz="4" w:space="0" w:color="auto"/>
              <w:right w:val="single" w:sz="4" w:space="0" w:color="auto"/>
            </w:tcBorders>
          </w:tcPr>
          <w:p w:rsidR="00DC20DF" w:rsidRPr="0033015C" w:rsidRDefault="00DC20DF" w:rsidP="00A11C12">
            <w:pPr>
              <w:bidi w:val="0"/>
              <w:jc w:val="center"/>
              <w:rPr>
                <w:rFonts w:cs="Simplified Arabic"/>
                <w:b/>
                <w:bCs/>
                <w:color w:val="000000"/>
                <w:sz w:val="20"/>
                <w:szCs w:val="20"/>
                <w:rtl/>
              </w:rPr>
            </w:pPr>
          </w:p>
          <w:p w:rsidR="00DC20DF" w:rsidRPr="0033015C" w:rsidRDefault="00DC20DF" w:rsidP="00A11C12">
            <w:pPr>
              <w:jc w:val="center"/>
              <w:rPr>
                <w:rFonts w:cs="Simplified Arabic"/>
                <w:b/>
                <w:bCs/>
                <w:color w:val="000000"/>
                <w:sz w:val="20"/>
                <w:szCs w:val="20"/>
              </w:rPr>
            </w:pPr>
            <w:r w:rsidRPr="0033015C">
              <w:rPr>
                <w:rFonts w:cs="Simplified Arabic" w:hint="cs"/>
                <w:b/>
                <w:bCs/>
                <w:color w:val="000000"/>
                <w:sz w:val="20"/>
                <w:szCs w:val="20"/>
                <w:rtl/>
              </w:rPr>
              <w:t>مره كل 90 يوم</w:t>
            </w:r>
          </w:p>
        </w:tc>
        <w:tc>
          <w:tcPr>
            <w:tcW w:w="992" w:type="dxa"/>
            <w:tcBorders>
              <w:top w:val="single" w:sz="4" w:space="0" w:color="auto"/>
              <w:left w:val="single" w:sz="4" w:space="0" w:color="auto"/>
              <w:bottom w:val="single" w:sz="4" w:space="0" w:color="auto"/>
              <w:right w:val="single" w:sz="4" w:space="0" w:color="auto"/>
            </w:tcBorders>
          </w:tcPr>
          <w:p w:rsidR="00DC20DF" w:rsidRPr="0033015C" w:rsidRDefault="00DC20DF" w:rsidP="00A11C12">
            <w:pPr>
              <w:bidi w:val="0"/>
              <w:jc w:val="center"/>
              <w:rPr>
                <w:rFonts w:cs="Simplified Arabic"/>
                <w:b/>
                <w:bCs/>
                <w:color w:val="000000"/>
                <w:sz w:val="20"/>
                <w:szCs w:val="20"/>
                <w:rtl/>
              </w:rPr>
            </w:pPr>
          </w:p>
          <w:p w:rsidR="00DC20DF" w:rsidRPr="0033015C" w:rsidRDefault="00DC20DF" w:rsidP="00A11C12">
            <w:pPr>
              <w:jc w:val="center"/>
              <w:rPr>
                <w:rFonts w:cs="Simplified Arabic"/>
                <w:b/>
                <w:bCs/>
                <w:color w:val="000000"/>
                <w:sz w:val="20"/>
                <w:szCs w:val="20"/>
              </w:rPr>
            </w:pPr>
            <w:r w:rsidRPr="0033015C">
              <w:rPr>
                <w:rFonts w:cs="Simplified Arabic" w:hint="cs"/>
                <w:b/>
                <w:bCs/>
                <w:color w:val="000000"/>
                <w:sz w:val="20"/>
                <w:szCs w:val="20"/>
                <w:rtl/>
              </w:rPr>
              <w:t>باير امريكا</w:t>
            </w:r>
          </w:p>
        </w:tc>
        <w:tc>
          <w:tcPr>
            <w:tcW w:w="1560" w:type="dxa"/>
            <w:tcBorders>
              <w:top w:val="single" w:sz="4" w:space="0" w:color="auto"/>
              <w:left w:val="single" w:sz="4" w:space="0" w:color="auto"/>
              <w:bottom w:val="single" w:sz="4" w:space="0" w:color="auto"/>
              <w:right w:val="single" w:sz="4" w:space="0" w:color="auto"/>
            </w:tcBorders>
          </w:tcPr>
          <w:p w:rsidR="00DC20DF" w:rsidRPr="0033015C" w:rsidRDefault="00DC20DF" w:rsidP="00A11C12">
            <w:pPr>
              <w:jc w:val="center"/>
              <w:rPr>
                <w:rFonts w:cs="Simplified Arabic"/>
                <w:b/>
                <w:bCs/>
                <w:color w:val="000000"/>
                <w:sz w:val="20"/>
                <w:szCs w:val="20"/>
              </w:rPr>
            </w:pPr>
            <w:r w:rsidRPr="0033015C">
              <w:rPr>
                <w:rFonts w:cs="Simplified Arabic" w:hint="cs"/>
                <w:b/>
                <w:bCs/>
                <w:color w:val="000000"/>
                <w:sz w:val="20"/>
                <w:szCs w:val="20"/>
                <w:rtl/>
              </w:rPr>
              <w:t>غسيل فقط</w:t>
            </w:r>
          </w:p>
        </w:tc>
      </w:tr>
      <w:tr w:rsidR="00DC20DF" w:rsidRPr="0033015C" w:rsidTr="00AA4345">
        <w:trPr>
          <w:trHeight w:val="630"/>
        </w:trPr>
        <w:tc>
          <w:tcPr>
            <w:tcW w:w="567" w:type="dxa"/>
            <w:tcBorders>
              <w:top w:val="single" w:sz="4" w:space="0" w:color="auto"/>
              <w:left w:val="single" w:sz="4" w:space="0" w:color="auto"/>
              <w:bottom w:val="single" w:sz="4" w:space="0" w:color="auto"/>
              <w:right w:val="single" w:sz="4" w:space="0" w:color="auto"/>
            </w:tcBorders>
          </w:tcPr>
          <w:p w:rsidR="00DC20DF" w:rsidRPr="0033015C" w:rsidRDefault="00DC20DF" w:rsidP="00A11C12">
            <w:pPr>
              <w:jc w:val="center"/>
              <w:rPr>
                <w:rFonts w:cs="Simplified Arabic"/>
                <w:b/>
                <w:bCs/>
                <w:color w:val="000000"/>
                <w:sz w:val="20"/>
                <w:szCs w:val="20"/>
              </w:rPr>
            </w:pPr>
            <w:r w:rsidRPr="0033015C">
              <w:rPr>
                <w:rFonts w:cs="Simplified Arabic" w:hint="cs"/>
                <w:b/>
                <w:bCs/>
                <w:color w:val="000000"/>
                <w:sz w:val="20"/>
                <w:szCs w:val="20"/>
                <w:rtl/>
              </w:rPr>
              <w:t>7</w:t>
            </w:r>
          </w:p>
        </w:tc>
        <w:tc>
          <w:tcPr>
            <w:tcW w:w="1559" w:type="dxa"/>
            <w:tcBorders>
              <w:top w:val="single" w:sz="4" w:space="0" w:color="auto"/>
              <w:left w:val="single" w:sz="4" w:space="0" w:color="auto"/>
              <w:bottom w:val="single" w:sz="4" w:space="0" w:color="auto"/>
              <w:right w:val="single" w:sz="4" w:space="0" w:color="auto"/>
            </w:tcBorders>
          </w:tcPr>
          <w:p w:rsidR="00DC20DF" w:rsidRPr="0033015C" w:rsidRDefault="00DC20DF" w:rsidP="00A11C12">
            <w:pPr>
              <w:jc w:val="center"/>
              <w:rPr>
                <w:rFonts w:cs="Simplified Arabic"/>
                <w:b/>
                <w:bCs/>
                <w:color w:val="000000"/>
                <w:sz w:val="20"/>
                <w:szCs w:val="20"/>
              </w:rPr>
            </w:pPr>
            <w:r w:rsidRPr="0033015C">
              <w:rPr>
                <w:rFonts w:cs="Simplified Arabic" w:hint="cs"/>
                <w:b/>
                <w:bCs/>
                <w:color w:val="000000"/>
                <w:sz w:val="20"/>
                <w:szCs w:val="20"/>
                <w:rtl/>
              </w:rPr>
              <w:t>روش بيت</w:t>
            </w:r>
          </w:p>
        </w:tc>
        <w:tc>
          <w:tcPr>
            <w:tcW w:w="1985" w:type="dxa"/>
            <w:tcBorders>
              <w:top w:val="single" w:sz="4" w:space="0" w:color="auto"/>
              <w:left w:val="single" w:sz="4" w:space="0" w:color="auto"/>
              <w:bottom w:val="single" w:sz="4" w:space="0" w:color="auto"/>
              <w:right w:val="single" w:sz="4" w:space="0" w:color="auto"/>
            </w:tcBorders>
          </w:tcPr>
          <w:p w:rsidR="00DC20DF" w:rsidRPr="0033015C" w:rsidRDefault="00DC20DF" w:rsidP="00A11C12">
            <w:pPr>
              <w:jc w:val="center"/>
              <w:rPr>
                <w:rFonts w:cs="Simplified Arabic"/>
                <w:b/>
                <w:bCs/>
                <w:color w:val="000000"/>
                <w:sz w:val="20"/>
                <w:szCs w:val="20"/>
              </w:rPr>
            </w:pPr>
            <w:r w:rsidRPr="0033015C">
              <w:rPr>
                <w:rFonts w:cs="Simplified Arabic" w:hint="cs"/>
                <w:b/>
                <w:bCs/>
                <w:color w:val="000000"/>
                <w:sz w:val="20"/>
                <w:szCs w:val="20"/>
                <w:rtl/>
              </w:rPr>
              <w:t>كبسولات جيلاتينيه</w:t>
            </w:r>
          </w:p>
        </w:tc>
        <w:tc>
          <w:tcPr>
            <w:tcW w:w="1559" w:type="dxa"/>
            <w:tcBorders>
              <w:top w:val="single" w:sz="4" w:space="0" w:color="auto"/>
              <w:left w:val="single" w:sz="4" w:space="0" w:color="auto"/>
              <w:bottom w:val="single" w:sz="4" w:space="0" w:color="auto"/>
              <w:right w:val="single" w:sz="4" w:space="0" w:color="auto"/>
            </w:tcBorders>
          </w:tcPr>
          <w:p w:rsidR="00DC20DF" w:rsidRPr="0033015C" w:rsidRDefault="00DC20DF" w:rsidP="00A11C12">
            <w:pPr>
              <w:jc w:val="center"/>
              <w:rPr>
                <w:rFonts w:cs="Simplified Arabic"/>
                <w:b/>
                <w:bCs/>
                <w:color w:val="000000"/>
                <w:sz w:val="20"/>
                <w:szCs w:val="20"/>
              </w:rPr>
            </w:pPr>
            <w:r w:rsidRPr="0033015C">
              <w:rPr>
                <w:rFonts w:cs="Simplified Arabic" w:hint="cs"/>
                <w:b/>
                <w:bCs/>
                <w:color w:val="000000"/>
                <w:sz w:val="20"/>
                <w:szCs w:val="20"/>
                <w:rtl/>
              </w:rPr>
              <w:t>مكافحه الحشرات الزاحفه</w:t>
            </w:r>
          </w:p>
        </w:tc>
        <w:tc>
          <w:tcPr>
            <w:tcW w:w="992" w:type="dxa"/>
            <w:tcBorders>
              <w:top w:val="single" w:sz="4" w:space="0" w:color="auto"/>
              <w:left w:val="single" w:sz="4" w:space="0" w:color="auto"/>
              <w:bottom w:val="single" w:sz="4" w:space="0" w:color="auto"/>
              <w:right w:val="single" w:sz="4" w:space="0" w:color="auto"/>
            </w:tcBorders>
          </w:tcPr>
          <w:p w:rsidR="00DC20DF" w:rsidRPr="0033015C" w:rsidRDefault="00DC20DF" w:rsidP="00A11C12">
            <w:pPr>
              <w:bidi w:val="0"/>
              <w:jc w:val="center"/>
              <w:rPr>
                <w:rFonts w:cs="Simplified Arabic"/>
                <w:b/>
                <w:bCs/>
                <w:color w:val="000000"/>
                <w:sz w:val="20"/>
                <w:szCs w:val="20"/>
                <w:lang w:bidi="ar-EG"/>
              </w:rPr>
            </w:pPr>
            <w:r w:rsidRPr="0033015C">
              <w:rPr>
                <w:rFonts w:cs="Simplified Arabic" w:hint="cs"/>
                <w:b/>
                <w:bCs/>
                <w:color w:val="000000"/>
                <w:sz w:val="20"/>
                <w:szCs w:val="20"/>
                <w:rtl/>
                <w:lang w:bidi="ar-EG"/>
              </w:rPr>
              <w:t>كبسولات</w:t>
            </w:r>
          </w:p>
        </w:tc>
        <w:tc>
          <w:tcPr>
            <w:tcW w:w="1276" w:type="dxa"/>
            <w:tcBorders>
              <w:top w:val="single" w:sz="4" w:space="0" w:color="auto"/>
              <w:left w:val="single" w:sz="4" w:space="0" w:color="auto"/>
              <w:bottom w:val="single" w:sz="4" w:space="0" w:color="auto"/>
              <w:right w:val="single" w:sz="4" w:space="0" w:color="auto"/>
            </w:tcBorders>
          </w:tcPr>
          <w:p w:rsidR="00DC20DF" w:rsidRPr="0033015C" w:rsidRDefault="00DC20DF" w:rsidP="00A11C12">
            <w:pPr>
              <w:bidi w:val="0"/>
              <w:jc w:val="center"/>
              <w:rPr>
                <w:rFonts w:cs="Simplified Arabic"/>
                <w:b/>
                <w:bCs/>
                <w:color w:val="000000"/>
                <w:sz w:val="20"/>
                <w:szCs w:val="20"/>
                <w:lang w:bidi="ar-EG"/>
              </w:rPr>
            </w:pPr>
            <w:r w:rsidRPr="0033015C">
              <w:rPr>
                <w:rFonts w:cs="Simplified Arabic" w:hint="cs"/>
                <w:b/>
                <w:bCs/>
                <w:color w:val="000000"/>
                <w:sz w:val="20"/>
                <w:szCs w:val="20"/>
                <w:rtl/>
                <w:lang w:bidi="ar-EG"/>
              </w:rPr>
              <w:t>مره كل 6 اشهر</w:t>
            </w:r>
          </w:p>
        </w:tc>
        <w:tc>
          <w:tcPr>
            <w:tcW w:w="992" w:type="dxa"/>
            <w:tcBorders>
              <w:top w:val="single" w:sz="4" w:space="0" w:color="auto"/>
              <w:left w:val="single" w:sz="4" w:space="0" w:color="auto"/>
              <w:bottom w:val="single" w:sz="4" w:space="0" w:color="auto"/>
              <w:right w:val="single" w:sz="4" w:space="0" w:color="auto"/>
            </w:tcBorders>
          </w:tcPr>
          <w:p w:rsidR="00DC20DF" w:rsidRPr="0033015C" w:rsidRDefault="00DC20DF" w:rsidP="00A11C12">
            <w:pPr>
              <w:bidi w:val="0"/>
              <w:jc w:val="center"/>
              <w:rPr>
                <w:rFonts w:cs="Simplified Arabic"/>
                <w:b/>
                <w:bCs/>
                <w:color w:val="000000"/>
                <w:sz w:val="20"/>
                <w:szCs w:val="20"/>
                <w:lang w:bidi="ar-EG"/>
              </w:rPr>
            </w:pPr>
            <w:r w:rsidRPr="0033015C">
              <w:rPr>
                <w:rFonts w:cs="Simplified Arabic" w:hint="cs"/>
                <w:b/>
                <w:bCs/>
                <w:color w:val="000000"/>
                <w:sz w:val="20"/>
                <w:szCs w:val="20"/>
                <w:rtl/>
                <w:lang w:bidi="ar-EG"/>
              </w:rPr>
              <w:t>اليابان</w:t>
            </w:r>
          </w:p>
        </w:tc>
        <w:tc>
          <w:tcPr>
            <w:tcW w:w="1560" w:type="dxa"/>
            <w:tcBorders>
              <w:top w:val="single" w:sz="4" w:space="0" w:color="auto"/>
              <w:left w:val="single" w:sz="4" w:space="0" w:color="auto"/>
              <w:bottom w:val="single" w:sz="4" w:space="0" w:color="auto"/>
              <w:right w:val="single" w:sz="4" w:space="0" w:color="auto"/>
            </w:tcBorders>
          </w:tcPr>
          <w:p w:rsidR="00DC20DF" w:rsidRPr="0033015C" w:rsidRDefault="00DC20DF" w:rsidP="00A11C12">
            <w:pPr>
              <w:jc w:val="center"/>
              <w:rPr>
                <w:rFonts w:cs="Simplified Arabic"/>
                <w:b/>
                <w:bCs/>
                <w:color w:val="000000"/>
                <w:sz w:val="20"/>
                <w:szCs w:val="20"/>
              </w:rPr>
            </w:pPr>
            <w:r w:rsidRPr="0033015C">
              <w:rPr>
                <w:rFonts w:cs="Simplified Arabic" w:hint="cs"/>
                <w:b/>
                <w:bCs/>
                <w:color w:val="000000"/>
                <w:sz w:val="20"/>
                <w:szCs w:val="20"/>
                <w:rtl/>
              </w:rPr>
              <w:t>لاشئ</w:t>
            </w:r>
          </w:p>
        </w:tc>
      </w:tr>
      <w:tr w:rsidR="00DC20DF" w:rsidRPr="0033015C" w:rsidTr="00AA4345">
        <w:trPr>
          <w:trHeight w:val="510"/>
        </w:trPr>
        <w:tc>
          <w:tcPr>
            <w:tcW w:w="567" w:type="dxa"/>
            <w:tcBorders>
              <w:top w:val="single" w:sz="4" w:space="0" w:color="auto"/>
              <w:left w:val="single" w:sz="4" w:space="0" w:color="auto"/>
              <w:bottom w:val="single" w:sz="4" w:space="0" w:color="auto"/>
              <w:right w:val="single" w:sz="4" w:space="0" w:color="auto"/>
            </w:tcBorders>
          </w:tcPr>
          <w:p w:rsidR="00DC20DF" w:rsidRPr="0033015C" w:rsidRDefault="00DC20DF" w:rsidP="00A11C12">
            <w:pPr>
              <w:jc w:val="center"/>
              <w:rPr>
                <w:rFonts w:cs="Simplified Arabic"/>
                <w:b/>
                <w:bCs/>
                <w:color w:val="000000"/>
                <w:sz w:val="20"/>
                <w:szCs w:val="20"/>
              </w:rPr>
            </w:pPr>
            <w:r w:rsidRPr="0033015C">
              <w:rPr>
                <w:rFonts w:cs="Simplified Arabic" w:hint="cs"/>
                <w:b/>
                <w:bCs/>
                <w:color w:val="000000"/>
                <w:sz w:val="20"/>
                <w:szCs w:val="20"/>
                <w:rtl/>
              </w:rPr>
              <w:t>8</w:t>
            </w:r>
          </w:p>
        </w:tc>
        <w:tc>
          <w:tcPr>
            <w:tcW w:w="1559" w:type="dxa"/>
            <w:tcBorders>
              <w:top w:val="single" w:sz="4" w:space="0" w:color="auto"/>
              <w:left w:val="single" w:sz="4" w:space="0" w:color="auto"/>
              <w:bottom w:val="single" w:sz="4" w:space="0" w:color="auto"/>
              <w:right w:val="single" w:sz="4" w:space="0" w:color="auto"/>
            </w:tcBorders>
          </w:tcPr>
          <w:p w:rsidR="00DC20DF" w:rsidRPr="0033015C" w:rsidRDefault="00DC20DF" w:rsidP="00A11C12">
            <w:pPr>
              <w:jc w:val="center"/>
              <w:rPr>
                <w:rFonts w:cs="Simplified Arabic"/>
                <w:b/>
                <w:bCs/>
                <w:color w:val="000000"/>
                <w:sz w:val="20"/>
                <w:szCs w:val="20"/>
              </w:rPr>
            </w:pPr>
            <w:r w:rsidRPr="0033015C">
              <w:rPr>
                <w:rFonts w:cs="Simplified Arabic" w:hint="cs"/>
                <w:b/>
                <w:bCs/>
                <w:color w:val="000000"/>
                <w:sz w:val="20"/>
                <w:szCs w:val="20"/>
                <w:rtl/>
              </w:rPr>
              <w:t>جرين لايف تراب</w:t>
            </w:r>
          </w:p>
        </w:tc>
        <w:tc>
          <w:tcPr>
            <w:tcW w:w="1985" w:type="dxa"/>
            <w:tcBorders>
              <w:top w:val="single" w:sz="4" w:space="0" w:color="auto"/>
              <w:left w:val="single" w:sz="4" w:space="0" w:color="auto"/>
              <w:bottom w:val="single" w:sz="4" w:space="0" w:color="auto"/>
              <w:right w:val="single" w:sz="4" w:space="0" w:color="auto"/>
            </w:tcBorders>
          </w:tcPr>
          <w:p w:rsidR="00DC20DF" w:rsidRPr="0033015C" w:rsidRDefault="00DC20DF" w:rsidP="00A11C12">
            <w:pPr>
              <w:jc w:val="center"/>
              <w:rPr>
                <w:rFonts w:cs="Simplified Arabic"/>
                <w:b/>
                <w:bCs/>
                <w:color w:val="000000"/>
                <w:sz w:val="20"/>
                <w:szCs w:val="20"/>
              </w:rPr>
            </w:pPr>
            <w:r w:rsidRPr="0033015C">
              <w:rPr>
                <w:rFonts w:cs="Simplified Arabic" w:hint="cs"/>
                <w:b/>
                <w:bCs/>
                <w:color w:val="000000"/>
                <w:sz w:val="20"/>
                <w:szCs w:val="20"/>
                <w:rtl/>
              </w:rPr>
              <w:t>مصائد بيولوجيه</w:t>
            </w:r>
          </w:p>
        </w:tc>
        <w:tc>
          <w:tcPr>
            <w:tcW w:w="1559" w:type="dxa"/>
            <w:tcBorders>
              <w:top w:val="single" w:sz="4" w:space="0" w:color="auto"/>
              <w:left w:val="single" w:sz="4" w:space="0" w:color="auto"/>
              <w:bottom w:val="single" w:sz="4" w:space="0" w:color="auto"/>
              <w:right w:val="single" w:sz="4" w:space="0" w:color="auto"/>
            </w:tcBorders>
          </w:tcPr>
          <w:p w:rsidR="00DC20DF" w:rsidRPr="0033015C" w:rsidRDefault="00DC20DF" w:rsidP="00A11C12">
            <w:pPr>
              <w:jc w:val="center"/>
              <w:rPr>
                <w:rFonts w:cs="Simplified Arabic"/>
                <w:b/>
                <w:bCs/>
                <w:color w:val="000000"/>
                <w:sz w:val="20"/>
                <w:szCs w:val="20"/>
              </w:rPr>
            </w:pPr>
            <w:r w:rsidRPr="0033015C">
              <w:rPr>
                <w:rFonts w:cs="Simplified Arabic" w:hint="cs"/>
                <w:b/>
                <w:bCs/>
                <w:color w:val="000000"/>
                <w:sz w:val="20"/>
                <w:szCs w:val="20"/>
                <w:rtl/>
              </w:rPr>
              <w:t>مكافحه الحشرات الزاحفه</w:t>
            </w:r>
          </w:p>
        </w:tc>
        <w:tc>
          <w:tcPr>
            <w:tcW w:w="992" w:type="dxa"/>
            <w:tcBorders>
              <w:top w:val="single" w:sz="4" w:space="0" w:color="auto"/>
              <w:left w:val="single" w:sz="4" w:space="0" w:color="auto"/>
              <w:bottom w:val="single" w:sz="4" w:space="0" w:color="auto"/>
              <w:right w:val="single" w:sz="4" w:space="0" w:color="auto"/>
            </w:tcBorders>
          </w:tcPr>
          <w:p w:rsidR="00DC20DF" w:rsidRPr="0033015C" w:rsidRDefault="00DC20DF" w:rsidP="00A11C12">
            <w:pPr>
              <w:bidi w:val="0"/>
              <w:jc w:val="center"/>
              <w:rPr>
                <w:rFonts w:cs="Simplified Arabic"/>
                <w:b/>
                <w:bCs/>
                <w:color w:val="000000"/>
                <w:sz w:val="20"/>
                <w:szCs w:val="20"/>
                <w:lang w:bidi="ar-EG"/>
              </w:rPr>
            </w:pPr>
            <w:r w:rsidRPr="0033015C">
              <w:rPr>
                <w:rFonts w:cs="Simplified Arabic" w:hint="cs"/>
                <w:b/>
                <w:bCs/>
                <w:color w:val="000000"/>
                <w:sz w:val="20"/>
                <w:szCs w:val="20"/>
                <w:rtl/>
                <w:lang w:bidi="ar-EG"/>
              </w:rPr>
              <w:t>مصيده</w:t>
            </w:r>
          </w:p>
        </w:tc>
        <w:tc>
          <w:tcPr>
            <w:tcW w:w="1276" w:type="dxa"/>
            <w:tcBorders>
              <w:top w:val="single" w:sz="4" w:space="0" w:color="auto"/>
              <w:left w:val="single" w:sz="4" w:space="0" w:color="auto"/>
              <w:bottom w:val="single" w:sz="4" w:space="0" w:color="auto"/>
              <w:right w:val="single" w:sz="4" w:space="0" w:color="auto"/>
            </w:tcBorders>
          </w:tcPr>
          <w:p w:rsidR="00DC20DF" w:rsidRPr="0033015C" w:rsidRDefault="00DC20DF" w:rsidP="00A11C12">
            <w:pPr>
              <w:bidi w:val="0"/>
              <w:jc w:val="center"/>
              <w:rPr>
                <w:rFonts w:cs="Simplified Arabic"/>
                <w:b/>
                <w:bCs/>
                <w:color w:val="000000"/>
                <w:sz w:val="20"/>
                <w:szCs w:val="20"/>
                <w:lang w:bidi="ar-EG"/>
              </w:rPr>
            </w:pPr>
            <w:r w:rsidRPr="0033015C">
              <w:rPr>
                <w:rFonts w:cs="Simplified Arabic" w:hint="cs"/>
                <w:b/>
                <w:bCs/>
                <w:color w:val="000000"/>
                <w:sz w:val="20"/>
                <w:szCs w:val="20"/>
                <w:rtl/>
                <w:lang w:bidi="ar-EG"/>
              </w:rPr>
              <w:t>مره كل شهر</w:t>
            </w:r>
          </w:p>
        </w:tc>
        <w:tc>
          <w:tcPr>
            <w:tcW w:w="992" w:type="dxa"/>
            <w:tcBorders>
              <w:top w:val="single" w:sz="4" w:space="0" w:color="auto"/>
              <w:left w:val="single" w:sz="4" w:space="0" w:color="auto"/>
              <w:bottom w:val="single" w:sz="4" w:space="0" w:color="auto"/>
              <w:right w:val="single" w:sz="4" w:space="0" w:color="auto"/>
            </w:tcBorders>
          </w:tcPr>
          <w:p w:rsidR="00DC20DF" w:rsidRPr="0033015C" w:rsidRDefault="00DC20DF" w:rsidP="00A11C12">
            <w:pPr>
              <w:bidi w:val="0"/>
              <w:jc w:val="center"/>
              <w:rPr>
                <w:rFonts w:cs="Simplified Arabic"/>
                <w:b/>
                <w:bCs/>
                <w:color w:val="000000"/>
                <w:sz w:val="20"/>
                <w:szCs w:val="20"/>
                <w:lang w:bidi="ar-EG"/>
              </w:rPr>
            </w:pPr>
            <w:r w:rsidRPr="0033015C">
              <w:rPr>
                <w:rFonts w:cs="Simplified Arabic" w:hint="cs"/>
                <w:b/>
                <w:bCs/>
                <w:color w:val="000000"/>
                <w:sz w:val="20"/>
                <w:szCs w:val="20"/>
                <w:rtl/>
                <w:lang w:bidi="ar-EG"/>
              </w:rPr>
              <w:t>الصين</w:t>
            </w:r>
          </w:p>
        </w:tc>
        <w:tc>
          <w:tcPr>
            <w:tcW w:w="1560" w:type="dxa"/>
            <w:tcBorders>
              <w:top w:val="single" w:sz="4" w:space="0" w:color="auto"/>
              <w:left w:val="single" w:sz="4" w:space="0" w:color="auto"/>
              <w:bottom w:val="single" w:sz="4" w:space="0" w:color="auto"/>
              <w:right w:val="single" w:sz="4" w:space="0" w:color="auto"/>
            </w:tcBorders>
          </w:tcPr>
          <w:p w:rsidR="00DC20DF" w:rsidRPr="0033015C" w:rsidRDefault="00DC20DF" w:rsidP="00A11C12">
            <w:pPr>
              <w:jc w:val="center"/>
              <w:rPr>
                <w:rFonts w:cs="Simplified Arabic"/>
                <w:b/>
                <w:bCs/>
                <w:color w:val="000000"/>
                <w:sz w:val="20"/>
                <w:szCs w:val="20"/>
              </w:rPr>
            </w:pPr>
            <w:r w:rsidRPr="0033015C">
              <w:rPr>
                <w:rFonts w:cs="Simplified Arabic" w:hint="cs"/>
                <w:b/>
                <w:bCs/>
                <w:color w:val="000000"/>
                <w:sz w:val="20"/>
                <w:szCs w:val="20"/>
                <w:rtl/>
              </w:rPr>
              <w:t>لاشئ</w:t>
            </w:r>
          </w:p>
        </w:tc>
      </w:tr>
      <w:tr w:rsidR="00DC20DF" w:rsidRPr="0033015C" w:rsidTr="00AA4345">
        <w:trPr>
          <w:trHeight w:val="615"/>
        </w:trPr>
        <w:tc>
          <w:tcPr>
            <w:tcW w:w="567" w:type="dxa"/>
            <w:tcBorders>
              <w:top w:val="single" w:sz="4" w:space="0" w:color="auto"/>
              <w:left w:val="single" w:sz="4" w:space="0" w:color="auto"/>
              <w:bottom w:val="single" w:sz="4" w:space="0" w:color="auto"/>
              <w:right w:val="single" w:sz="4" w:space="0" w:color="auto"/>
            </w:tcBorders>
          </w:tcPr>
          <w:p w:rsidR="00DC20DF" w:rsidRPr="0033015C" w:rsidRDefault="00DC20DF" w:rsidP="00A11C12">
            <w:pPr>
              <w:jc w:val="center"/>
              <w:rPr>
                <w:rFonts w:cs="Simplified Arabic"/>
                <w:b/>
                <w:bCs/>
                <w:color w:val="000000"/>
                <w:sz w:val="20"/>
                <w:szCs w:val="20"/>
              </w:rPr>
            </w:pPr>
            <w:r w:rsidRPr="0033015C">
              <w:rPr>
                <w:rFonts w:cs="Simplified Arabic" w:hint="cs"/>
                <w:b/>
                <w:bCs/>
                <w:color w:val="000000"/>
                <w:sz w:val="20"/>
                <w:szCs w:val="20"/>
                <w:rtl/>
              </w:rPr>
              <w:t>9</w:t>
            </w:r>
          </w:p>
        </w:tc>
        <w:tc>
          <w:tcPr>
            <w:tcW w:w="1559" w:type="dxa"/>
            <w:tcBorders>
              <w:top w:val="single" w:sz="4" w:space="0" w:color="auto"/>
              <w:left w:val="single" w:sz="4" w:space="0" w:color="auto"/>
              <w:bottom w:val="single" w:sz="4" w:space="0" w:color="auto"/>
              <w:right w:val="single" w:sz="4" w:space="0" w:color="auto"/>
            </w:tcBorders>
          </w:tcPr>
          <w:p w:rsidR="00DC20DF" w:rsidRPr="0033015C" w:rsidRDefault="00DC20DF" w:rsidP="00A11C12">
            <w:pPr>
              <w:jc w:val="center"/>
              <w:rPr>
                <w:rFonts w:cs="Simplified Arabic"/>
                <w:b/>
                <w:bCs/>
                <w:color w:val="000000"/>
                <w:sz w:val="20"/>
                <w:szCs w:val="20"/>
              </w:rPr>
            </w:pPr>
            <w:r w:rsidRPr="0033015C">
              <w:rPr>
                <w:rFonts w:cs="Simplified Arabic" w:hint="cs"/>
                <w:b/>
                <w:bCs/>
                <w:color w:val="000000"/>
                <w:sz w:val="20"/>
                <w:szCs w:val="20"/>
                <w:rtl/>
              </w:rPr>
              <w:t>اكوارزلين</w:t>
            </w:r>
          </w:p>
        </w:tc>
        <w:tc>
          <w:tcPr>
            <w:tcW w:w="1985" w:type="dxa"/>
            <w:tcBorders>
              <w:top w:val="single" w:sz="4" w:space="0" w:color="auto"/>
              <w:left w:val="single" w:sz="4" w:space="0" w:color="auto"/>
              <w:bottom w:val="single" w:sz="4" w:space="0" w:color="auto"/>
              <w:right w:val="single" w:sz="4" w:space="0" w:color="auto"/>
            </w:tcBorders>
          </w:tcPr>
          <w:p w:rsidR="00DC20DF" w:rsidRPr="0033015C" w:rsidRDefault="00DC20DF" w:rsidP="00A11C12">
            <w:pPr>
              <w:jc w:val="center"/>
              <w:rPr>
                <w:rFonts w:cs="Simplified Arabic"/>
                <w:b/>
                <w:bCs/>
                <w:color w:val="000000"/>
                <w:sz w:val="20"/>
                <w:szCs w:val="20"/>
              </w:rPr>
            </w:pPr>
            <w:r w:rsidRPr="0033015C">
              <w:rPr>
                <w:rFonts w:cs="Simplified Arabic" w:hint="cs"/>
                <w:b/>
                <w:bCs/>
                <w:color w:val="000000"/>
                <w:sz w:val="20"/>
                <w:szCs w:val="20"/>
                <w:rtl/>
              </w:rPr>
              <w:t>رزلين اسو بيو ثرين</w:t>
            </w:r>
          </w:p>
        </w:tc>
        <w:tc>
          <w:tcPr>
            <w:tcW w:w="1559" w:type="dxa"/>
            <w:tcBorders>
              <w:top w:val="single" w:sz="4" w:space="0" w:color="auto"/>
              <w:left w:val="single" w:sz="4" w:space="0" w:color="auto"/>
              <w:bottom w:val="single" w:sz="4" w:space="0" w:color="auto"/>
              <w:right w:val="single" w:sz="4" w:space="0" w:color="auto"/>
            </w:tcBorders>
          </w:tcPr>
          <w:p w:rsidR="00DC20DF" w:rsidRPr="0033015C" w:rsidRDefault="00DC20DF" w:rsidP="00A11C12">
            <w:pPr>
              <w:jc w:val="center"/>
              <w:rPr>
                <w:rFonts w:cs="Simplified Arabic"/>
                <w:b/>
                <w:bCs/>
                <w:color w:val="000000"/>
                <w:sz w:val="20"/>
                <w:szCs w:val="20"/>
              </w:rPr>
            </w:pPr>
            <w:r w:rsidRPr="0033015C">
              <w:rPr>
                <w:rFonts w:cs="Simplified Arabic" w:hint="cs"/>
                <w:b/>
                <w:bCs/>
                <w:color w:val="000000"/>
                <w:sz w:val="20"/>
                <w:szCs w:val="20"/>
                <w:rtl/>
              </w:rPr>
              <w:t>مكافحه الحشرات الطائره</w:t>
            </w:r>
          </w:p>
        </w:tc>
        <w:tc>
          <w:tcPr>
            <w:tcW w:w="992" w:type="dxa"/>
            <w:tcBorders>
              <w:top w:val="single" w:sz="4" w:space="0" w:color="auto"/>
              <w:left w:val="single" w:sz="4" w:space="0" w:color="auto"/>
              <w:bottom w:val="single" w:sz="4" w:space="0" w:color="auto"/>
              <w:right w:val="single" w:sz="4" w:space="0" w:color="auto"/>
            </w:tcBorders>
          </w:tcPr>
          <w:p w:rsidR="00DC20DF" w:rsidRPr="0033015C" w:rsidRDefault="00DC20DF" w:rsidP="00A11C12">
            <w:pPr>
              <w:bidi w:val="0"/>
              <w:jc w:val="center"/>
              <w:rPr>
                <w:rFonts w:cs="Simplified Arabic"/>
                <w:b/>
                <w:bCs/>
                <w:color w:val="000000"/>
                <w:sz w:val="20"/>
                <w:szCs w:val="20"/>
                <w:lang w:bidi="ar-EG"/>
              </w:rPr>
            </w:pPr>
            <w:r w:rsidRPr="0033015C">
              <w:rPr>
                <w:rFonts w:cs="Simplified Arabic" w:hint="cs"/>
                <w:b/>
                <w:bCs/>
                <w:color w:val="000000"/>
                <w:sz w:val="20"/>
                <w:szCs w:val="20"/>
                <w:rtl/>
                <w:lang w:bidi="ar-EG"/>
              </w:rPr>
              <w:t>سائل</w:t>
            </w:r>
          </w:p>
        </w:tc>
        <w:tc>
          <w:tcPr>
            <w:tcW w:w="1276" w:type="dxa"/>
            <w:tcBorders>
              <w:top w:val="single" w:sz="4" w:space="0" w:color="auto"/>
              <w:left w:val="single" w:sz="4" w:space="0" w:color="auto"/>
              <w:bottom w:val="single" w:sz="4" w:space="0" w:color="auto"/>
              <w:right w:val="single" w:sz="4" w:space="0" w:color="auto"/>
            </w:tcBorders>
          </w:tcPr>
          <w:p w:rsidR="00DC20DF" w:rsidRPr="0033015C" w:rsidRDefault="00DC20DF" w:rsidP="00A11C12">
            <w:pPr>
              <w:bidi w:val="0"/>
              <w:jc w:val="center"/>
              <w:rPr>
                <w:rFonts w:cs="Simplified Arabic"/>
                <w:b/>
                <w:bCs/>
                <w:color w:val="000000"/>
                <w:sz w:val="20"/>
                <w:szCs w:val="20"/>
                <w:lang w:bidi="ar-EG"/>
              </w:rPr>
            </w:pPr>
            <w:r w:rsidRPr="0033015C">
              <w:rPr>
                <w:rFonts w:cs="Simplified Arabic" w:hint="cs"/>
                <w:b/>
                <w:bCs/>
                <w:color w:val="000000"/>
                <w:sz w:val="20"/>
                <w:szCs w:val="20"/>
                <w:rtl/>
                <w:lang w:bidi="ar-EG"/>
              </w:rPr>
              <w:t>مره شهريا</w:t>
            </w:r>
          </w:p>
        </w:tc>
        <w:tc>
          <w:tcPr>
            <w:tcW w:w="992" w:type="dxa"/>
            <w:tcBorders>
              <w:top w:val="single" w:sz="4" w:space="0" w:color="auto"/>
              <w:left w:val="single" w:sz="4" w:space="0" w:color="auto"/>
              <w:bottom w:val="single" w:sz="4" w:space="0" w:color="auto"/>
              <w:right w:val="single" w:sz="4" w:space="0" w:color="auto"/>
            </w:tcBorders>
          </w:tcPr>
          <w:p w:rsidR="00DC20DF" w:rsidRPr="0033015C" w:rsidRDefault="00DC20DF" w:rsidP="00A11C12">
            <w:pPr>
              <w:bidi w:val="0"/>
              <w:jc w:val="center"/>
              <w:rPr>
                <w:rFonts w:cs="Simplified Arabic"/>
                <w:b/>
                <w:bCs/>
                <w:color w:val="000000"/>
                <w:sz w:val="20"/>
                <w:szCs w:val="20"/>
                <w:lang w:bidi="ar-EG"/>
              </w:rPr>
            </w:pPr>
            <w:r w:rsidRPr="0033015C">
              <w:rPr>
                <w:rFonts w:cs="Simplified Arabic" w:hint="cs"/>
                <w:b/>
                <w:bCs/>
                <w:color w:val="000000"/>
                <w:sz w:val="20"/>
                <w:szCs w:val="20"/>
                <w:rtl/>
                <w:lang w:bidi="ar-EG"/>
              </w:rPr>
              <w:t>باير المانيا</w:t>
            </w:r>
          </w:p>
        </w:tc>
        <w:tc>
          <w:tcPr>
            <w:tcW w:w="1560" w:type="dxa"/>
            <w:tcBorders>
              <w:top w:val="single" w:sz="4" w:space="0" w:color="auto"/>
              <w:left w:val="single" w:sz="4" w:space="0" w:color="auto"/>
              <w:bottom w:val="single" w:sz="4" w:space="0" w:color="auto"/>
              <w:right w:val="single" w:sz="4" w:space="0" w:color="auto"/>
            </w:tcBorders>
          </w:tcPr>
          <w:p w:rsidR="00DC20DF" w:rsidRPr="0033015C" w:rsidRDefault="00DC20DF" w:rsidP="00A11C12">
            <w:pPr>
              <w:jc w:val="center"/>
              <w:rPr>
                <w:rFonts w:cs="Simplified Arabic"/>
                <w:b/>
                <w:bCs/>
                <w:color w:val="000000"/>
                <w:sz w:val="20"/>
                <w:szCs w:val="20"/>
              </w:rPr>
            </w:pPr>
            <w:r w:rsidRPr="0033015C">
              <w:rPr>
                <w:rFonts w:cs="Simplified Arabic" w:hint="cs"/>
                <w:b/>
                <w:bCs/>
                <w:color w:val="000000"/>
                <w:sz w:val="20"/>
                <w:szCs w:val="20"/>
                <w:rtl/>
              </w:rPr>
              <w:t>سلفات الاتروبين</w:t>
            </w:r>
          </w:p>
        </w:tc>
      </w:tr>
      <w:tr w:rsidR="00DC20DF" w:rsidRPr="0033015C" w:rsidTr="00AA4345">
        <w:trPr>
          <w:trHeight w:val="600"/>
        </w:trPr>
        <w:tc>
          <w:tcPr>
            <w:tcW w:w="567" w:type="dxa"/>
            <w:tcBorders>
              <w:top w:val="single" w:sz="4" w:space="0" w:color="auto"/>
              <w:left w:val="single" w:sz="4" w:space="0" w:color="auto"/>
              <w:bottom w:val="single" w:sz="4" w:space="0" w:color="auto"/>
              <w:right w:val="single" w:sz="4" w:space="0" w:color="auto"/>
            </w:tcBorders>
          </w:tcPr>
          <w:p w:rsidR="00DC20DF" w:rsidRPr="0033015C" w:rsidRDefault="00DC20DF" w:rsidP="00A11C12">
            <w:pPr>
              <w:jc w:val="center"/>
              <w:rPr>
                <w:rFonts w:cs="Simplified Arabic"/>
                <w:b/>
                <w:bCs/>
                <w:color w:val="000000"/>
                <w:sz w:val="20"/>
                <w:szCs w:val="20"/>
              </w:rPr>
            </w:pPr>
            <w:r w:rsidRPr="0033015C">
              <w:rPr>
                <w:rFonts w:cs="Simplified Arabic" w:hint="cs"/>
                <w:b/>
                <w:bCs/>
                <w:color w:val="000000"/>
                <w:sz w:val="20"/>
                <w:szCs w:val="20"/>
                <w:rtl/>
              </w:rPr>
              <w:t>10</w:t>
            </w:r>
          </w:p>
        </w:tc>
        <w:tc>
          <w:tcPr>
            <w:tcW w:w="1559" w:type="dxa"/>
            <w:tcBorders>
              <w:top w:val="single" w:sz="4" w:space="0" w:color="auto"/>
              <w:left w:val="single" w:sz="4" w:space="0" w:color="auto"/>
              <w:bottom w:val="single" w:sz="4" w:space="0" w:color="auto"/>
              <w:right w:val="single" w:sz="4" w:space="0" w:color="auto"/>
            </w:tcBorders>
          </w:tcPr>
          <w:p w:rsidR="00DC20DF" w:rsidRPr="0033015C" w:rsidRDefault="00DC20DF" w:rsidP="00A11C12">
            <w:pPr>
              <w:jc w:val="center"/>
              <w:rPr>
                <w:rFonts w:cs="Simplified Arabic"/>
                <w:b/>
                <w:bCs/>
                <w:color w:val="000000"/>
                <w:sz w:val="20"/>
                <w:szCs w:val="20"/>
              </w:rPr>
            </w:pPr>
            <w:r w:rsidRPr="0033015C">
              <w:rPr>
                <w:rFonts w:cs="Simplified Arabic" w:hint="cs"/>
                <w:b/>
                <w:bCs/>
                <w:color w:val="000000"/>
                <w:sz w:val="20"/>
                <w:szCs w:val="20"/>
                <w:rtl/>
              </w:rPr>
              <w:t>كاوثرين غروري</w:t>
            </w:r>
          </w:p>
        </w:tc>
        <w:tc>
          <w:tcPr>
            <w:tcW w:w="1985" w:type="dxa"/>
            <w:tcBorders>
              <w:top w:val="single" w:sz="4" w:space="0" w:color="auto"/>
              <w:left w:val="single" w:sz="4" w:space="0" w:color="auto"/>
              <w:bottom w:val="single" w:sz="4" w:space="0" w:color="auto"/>
              <w:right w:val="single" w:sz="4" w:space="0" w:color="auto"/>
            </w:tcBorders>
          </w:tcPr>
          <w:p w:rsidR="00DC20DF" w:rsidRPr="0033015C" w:rsidRDefault="00DC20DF" w:rsidP="00A11C12">
            <w:pPr>
              <w:jc w:val="center"/>
              <w:rPr>
                <w:rFonts w:cs="Simplified Arabic"/>
                <w:b/>
                <w:bCs/>
                <w:color w:val="000000"/>
                <w:sz w:val="20"/>
                <w:szCs w:val="20"/>
              </w:rPr>
            </w:pPr>
            <w:r w:rsidRPr="0033015C">
              <w:rPr>
                <w:rFonts w:cs="Simplified Arabic" w:hint="cs"/>
                <w:b/>
                <w:bCs/>
                <w:color w:val="000000"/>
                <w:sz w:val="20"/>
                <w:szCs w:val="20"/>
                <w:rtl/>
              </w:rPr>
              <w:t>دلتا مثرين</w:t>
            </w:r>
          </w:p>
        </w:tc>
        <w:tc>
          <w:tcPr>
            <w:tcW w:w="1559" w:type="dxa"/>
            <w:tcBorders>
              <w:top w:val="single" w:sz="4" w:space="0" w:color="auto"/>
              <w:left w:val="single" w:sz="4" w:space="0" w:color="auto"/>
              <w:bottom w:val="single" w:sz="4" w:space="0" w:color="auto"/>
              <w:right w:val="single" w:sz="4" w:space="0" w:color="auto"/>
            </w:tcBorders>
          </w:tcPr>
          <w:p w:rsidR="00DC20DF" w:rsidRPr="0033015C" w:rsidRDefault="00DC20DF" w:rsidP="00A11C12">
            <w:pPr>
              <w:jc w:val="center"/>
              <w:rPr>
                <w:rFonts w:cs="Simplified Arabic"/>
                <w:b/>
                <w:bCs/>
                <w:color w:val="000000"/>
                <w:sz w:val="20"/>
                <w:szCs w:val="20"/>
              </w:rPr>
            </w:pPr>
            <w:r w:rsidRPr="0033015C">
              <w:rPr>
                <w:rFonts w:cs="Simplified Arabic" w:hint="cs"/>
                <w:b/>
                <w:bCs/>
                <w:color w:val="000000"/>
                <w:sz w:val="20"/>
                <w:szCs w:val="20"/>
                <w:rtl/>
              </w:rPr>
              <w:t>مكافحه الحشرات الطائره</w:t>
            </w:r>
          </w:p>
        </w:tc>
        <w:tc>
          <w:tcPr>
            <w:tcW w:w="992" w:type="dxa"/>
            <w:tcBorders>
              <w:top w:val="single" w:sz="4" w:space="0" w:color="auto"/>
              <w:left w:val="single" w:sz="4" w:space="0" w:color="auto"/>
              <w:bottom w:val="single" w:sz="4" w:space="0" w:color="auto"/>
              <w:right w:val="single" w:sz="4" w:space="0" w:color="auto"/>
            </w:tcBorders>
          </w:tcPr>
          <w:p w:rsidR="00DC20DF" w:rsidRPr="0033015C" w:rsidRDefault="00DC20DF" w:rsidP="00A11C12">
            <w:pPr>
              <w:bidi w:val="0"/>
              <w:jc w:val="center"/>
              <w:rPr>
                <w:rFonts w:cs="Simplified Arabic"/>
                <w:b/>
                <w:bCs/>
                <w:color w:val="000000"/>
                <w:sz w:val="20"/>
                <w:szCs w:val="20"/>
                <w:lang w:bidi="ar-EG"/>
              </w:rPr>
            </w:pPr>
            <w:r w:rsidRPr="0033015C">
              <w:rPr>
                <w:rFonts w:cs="Simplified Arabic" w:hint="cs"/>
                <w:b/>
                <w:bCs/>
                <w:color w:val="000000"/>
                <w:sz w:val="20"/>
                <w:szCs w:val="20"/>
                <w:rtl/>
                <w:lang w:bidi="ar-EG"/>
              </w:rPr>
              <w:t>سائل</w:t>
            </w:r>
          </w:p>
        </w:tc>
        <w:tc>
          <w:tcPr>
            <w:tcW w:w="1276" w:type="dxa"/>
            <w:tcBorders>
              <w:top w:val="single" w:sz="4" w:space="0" w:color="auto"/>
              <w:left w:val="single" w:sz="4" w:space="0" w:color="auto"/>
              <w:bottom w:val="single" w:sz="4" w:space="0" w:color="auto"/>
              <w:right w:val="single" w:sz="4" w:space="0" w:color="auto"/>
            </w:tcBorders>
          </w:tcPr>
          <w:p w:rsidR="00DC20DF" w:rsidRPr="0033015C" w:rsidRDefault="00DC20DF" w:rsidP="00A11C12">
            <w:pPr>
              <w:bidi w:val="0"/>
              <w:jc w:val="center"/>
              <w:rPr>
                <w:rFonts w:cs="Simplified Arabic"/>
                <w:b/>
                <w:bCs/>
                <w:color w:val="000000"/>
                <w:sz w:val="20"/>
                <w:szCs w:val="20"/>
                <w:lang w:bidi="ar-EG"/>
              </w:rPr>
            </w:pPr>
            <w:r w:rsidRPr="0033015C">
              <w:rPr>
                <w:rFonts w:cs="Simplified Arabic" w:hint="cs"/>
                <w:b/>
                <w:bCs/>
                <w:color w:val="000000"/>
                <w:sz w:val="20"/>
                <w:szCs w:val="20"/>
                <w:rtl/>
                <w:lang w:bidi="ar-EG"/>
              </w:rPr>
              <w:t>مره شهريا</w:t>
            </w:r>
          </w:p>
        </w:tc>
        <w:tc>
          <w:tcPr>
            <w:tcW w:w="992" w:type="dxa"/>
            <w:tcBorders>
              <w:top w:val="single" w:sz="4" w:space="0" w:color="auto"/>
              <w:left w:val="single" w:sz="4" w:space="0" w:color="auto"/>
              <w:bottom w:val="single" w:sz="4" w:space="0" w:color="auto"/>
              <w:right w:val="single" w:sz="4" w:space="0" w:color="auto"/>
            </w:tcBorders>
          </w:tcPr>
          <w:p w:rsidR="00DC20DF" w:rsidRPr="0033015C" w:rsidRDefault="00DC20DF" w:rsidP="00A11C12">
            <w:pPr>
              <w:bidi w:val="0"/>
              <w:jc w:val="center"/>
              <w:rPr>
                <w:rFonts w:cs="Simplified Arabic"/>
                <w:b/>
                <w:bCs/>
                <w:color w:val="000000"/>
                <w:sz w:val="20"/>
                <w:szCs w:val="20"/>
                <w:lang w:bidi="ar-EG"/>
              </w:rPr>
            </w:pPr>
            <w:r w:rsidRPr="0033015C">
              <w:rPr>
                <w:rFonts w:cs="Simplified Arabic" w:hint="cs"/>
                <w:b/>
                <w:bCs/>
                <w:color w:val="000000"/>
                <w:sz w:val="20"/>
                <w:szCs w:val="20"/>
                <w:rtl/>
                <w:lang w:bidi="ar-EG"/>
              </w:rPr>
              <w:t>باير المانيا</w:t>
            </w:r>
          </w:p>
        </w:tc>
        <w:tc>
          <w:tcPr>
            <w:tcW w:w="1560" w:type="dxa"/>
            <w:tcBorders>
              <w:top w:val="single" w:sz="4" w:space="0" w:color="auto"/>
              <w:left w:val="single" w:sz="4" w:space="0" w:color="auto"/>
              <w:bottom w:val="single" w:sz="4" w:space="0" w:color="auto"/>
              <w:right w:val="single" w:sz="4" w:space="0" w:color="auto"/>
            </w:tcBorders>
          </w:tcPr>
          <w:p w:rsidR="00DC20DF" w:rsidRPr="0033015C" w:rsidRDefault="00DC20DF" w:rsidP="00A11C12">
            <w:pPr>
              <w:jc w:val="center"/>
              <w:rPr>
                <w:rFonts w:cs="Simplified Arabic"/>
                <w:b/>
                <w:bCs/>
                <w:color w:val="000000"/>
                <w:sz w:val="20"/>
                <w:szCs w:val="20"/>
              </w:rPr>
            </w:pPr>
            <w:r w:rsidRPr="0033015C">
              <w:rPr>
                <w:rFonts w:cs="Simplified Arabic" w:hint="cs"/>
                <w:b/>
                <w:bCs/>
                <w:color w:val="000000"/>
                <w:sz w:val="20"/>
                <w:szCs w:val="20"/>
                <w:rtl/>
              </w:rPr>
              <w:t>سلفات الاتروبين</w:t>
            </w:r>
          </w:p>
        </w:tc>
      </w:tr>
      <w:tr w:rsidR="00DC20DF" w:rsidRPr="0033015C" w:rsidTr="00AA4345">
        <w:trPr>
          <w:trHeight w:val="525"/>
        </w:trPr>
        <w:tc>
          <w:tcPr>
            <w:tcW w:w="567" w:type="dxa"/>
            <w:tcBorders>
              <w:top w:val="single" w:sz="4" w:space="0" w:color="auto"/>
              <w:left w:val="single" w:sz="4" w:space="0" w:color="auto"/>
              <w:bottom w:val="single" w:sz="4" w:space="0" w:color="auto"/>
              <w:right w:val="single" w:sz="4" w:space="0" w:color="auto"/>
            </w:tcBorders>
          </w:tcPr>
          <w:p w:rsidR="00DC20DF" w:rsidRPr="0033015C" w:rsidRDefault="00DC20DF" w:rsidP="00A11C12">
            <w:pPr>
              <w:jc w:val="center"/>
              <w:rPr>
                <w:rFonts w:cs="Simplified Arabic"/>
                <w:b/>
                <w:bCs/>
                <w:color w:val="000000"/>
                <w:sz w:val="20"/>
                <w:szCs w:val="20"/>
              </w:rPr>
            </w:pPr>
            <w:r w:rsidRPr="0033015C">
              <w:rPr>
                <w:rFonts w:cs="Simplified Arabic" w:hint="cs"/>
                <w:b/>
                <w:bCs/>
                <w:color w:val="000000"/>
                <w:sz w:val="20"/>
                <w:szCs w:val="20"/>
                <w:rtl/>
              </w:rPr>
              <w:t>11</w:t>
            </w:r>
          </w:p>
        </w:tc>
        <w:tc>
          <w:tcPr>
            <w:tcW w:w="1559" w:type="dxa"/>
            <w:tcBorders>
              <w:top w:val="single" w:sz="4" w:space="0" w:color="auto"/>
              <w:left w:val="single" w:sz="4" w:space="0" w:color="auto"/>
              <w:bottom w:val="single" w:sz="4" w:space="0" w:color="auto"/>
              <w:right w:val="single" w:sz="4" w:space="0" w:color="auto"/>
            </w:tcBorders>
          </w:tcPr>
          <w:p w:rsidR="00DC20DF" w:rsidRPr="0033015C" w:rsidRDefault="00DC20DF" w:rsidP="00A11C12">
            <w:pPr>
              <w:jc w:val="center"/>
              <w:rPr>
                <w:rFonts w:cs="Simplified Arabic"/>
                <w:b/>
                <w:bCs/>
                <w:color w:val="000000"/>
                <w:sz w:val="20"/>
                <w:szCs w:val="20"/>
              </w:rPr>
            </w:pPr>
            <w:r w:rsidRPr="0033015C">
              <w:rPr>
                <w:rFonts w:cs="Simplified Arabic" w:hint="cs"/>
                <w:b/>
                <w:bCs/>
                <w:color w:val="000000"/>
                <w:sz w:val="20"/>
                <w:szCs w:val="20"/>
                <w:rtl/>
              </w:rPr>
              <w:t>راكومين</w:t>
            </w:r>
          </w:p>
        </w:tc>
        <w:tc>
          <w:tcPr>
            <w:tcW w:w="1985" w:type="dxa"/>
            <w:tcBorders>
              <w:top w:val="single" w:sz="4" w:space="0" w:color="auto"/>
              <w:left w:val="single" w:sz="4" w:space="0" w:color="auto"/>
              <w:bottom w:val="single" w:sz="4" w:space="0" w:color="auto"/>
              <w:right w:val="single" w:sz="4" w:space="0" w:color="auto"/>
            </w:tcBorders>
          </w:tcPr>
          <w:p w:rsidR="00DC20DF" w:rsidRPr="0033015C" w:rsidRDefault="00DC20DF" w:rsidP="00A11C12">
            <w:pPr>
              <w:jc w:val="center"/>
              <w:rPr>
                <w:rFonts w:cs="Simplified Arabic"/>
                <w:b/>
                <w:bCs/>
                <w:color w:val="000000"/>
                <w:sz w:val="20"/>
                <w:szCs w:val="20"/>
              </w:rPr>
            </w:pPr>
            <w:r w:rsidRPr="0033015C">
              <w:rPr>
                <w:rFonts w:cs="Simplified Arabic" w:hint="cs"/>
                <w:b/>
                <w:bCs/>
                <w:color w:val="000000"/>
                <w:sz w:val="20"/>
                <w:szCs w:val="20"/>
                <w:rtl/>
              </w:rPr>
              <w:t>دينافيناكوم ,005%</w:t>
            </w:r>
          </w:p>
        </w:tc>
        <w:tc>
          <w:tcPr>
            <w:tcW w:w="1559" w:type="dxa"/>
            <w:tcBorders>
              <w:top w:val="single" w:sz="4" w:space="0" w:color="auto"/>
              <w:left w:val="single" w:sz="4" w:space="0" w:color="auto"/>
              <w:bottom w:val="single" w:sz="4" w:space="0" w:color="auto"/>
              <w:right w:val="single" w:sz="4" w:space="0" w:color="auto"/>
            </w:tcBorders>
          </w:tcPr>
          <w:p w:rsidR="00DC20DF" w:rsidRPr="0033015C" w:rsidRDefault="00DC20DF" w:rsidP="00A11C12">
            <w:pPr>
              <w:jc w:val="center"/>
              <w:rPr>
                <w:rFonts w:cs="Simplified Arabic"/>
                <w:b/>
                <w:bCs/>
                <w:color w:val="000000"/>
                <w:sz w:val="20"/>
                <w:szCs w:val="20"/>
              </w:rPr>
            </w:pPr>
            <w:r w:rsidRPr="0033015C">
              <w:rPr>
                <w:rFonts w:cs="Simplified Arabic" w:hint="cs"/>
                <w:b/>
                <w:bCs/>
                <w:color w:val="000000"/>
                <w:sz w:val="20"/>
                <w:szCs w:val="20"/>
                <w:rtl/>
              </w:rPr>
              <w:t>مكافحه القوارض</w:t>
            </w:r>
          </w:p>
        </w:tc>
        <w:tc>
          <w:tcPr>
            <w:tcW w:w="992" w:type="dxa"/>
            <w:tcBorders>
              <w:top w:val="single" w:sz="4" w:space="0" w:color="auto"/>
              <w:left w:val="single" w:sz="4" w:space="0" w:color="auto"/>
              <w:bottom w:val="single" w:sz="4" w:space="0" w:color="auto"/>
              <w:right w:val="single" w:sz="4" w:space="0" w:color="auto"/>
            </w:tcBorders>
          </w:tcPr>
          <w:p w:rsidR="00DC20DF" w:rsidRPr="0033015C" w:rsidRDefault="00DC20DF" w:rsidP="00A11C12">
            <w:pPr>
              <w:bidi w:val="0"/>
              <w:jc w:val="center"/>
              <w:rPr>
                <w:rFonts w:cs="Simplified Arabic"/>
                <w:b/>
                <w:bCs/>
                <w:color w:val="000000"/>
                <w:sz w:val="20"/>
                <w:szCs w:val="20"/>
                <w:lang w:bidi="ar-EG"/>
              </w:rPr>
            </w:pPr>
            <w:r w:rsidRPr="0033015C">
              <w:rPr>
                <w:rFonts w:cs="Simplified Arabic" w:hint="cs"/>
                <w:b/>
                <w:bCs/>
                <w:color w:val="000000"/>
                <w:sz w:val="20"/>
                <w:szCs w:val="20"/>
                <w:rtl/>
                <w:lang w:bidi="ar-EG"/>
              </w:rPr>
              <w:t>قمح معامل</w:t>
            </w:r>
          </w:p>
        </w:tc>
        <w:tc>
          <w:tcPr>
            <w:tcW w:w="1276" w:type="dxa"/>
            <w:tcBorders>
              <w:top w:val="single" w:sz="4" w:space="0" w:color="auto"/>
              <w:left w:val="single" w:sz="4" w:space="0" w:color="auto"/>
              <w:bottom w:val="single" w:sz="4" w:space="0" w:color="auto"/>
              <w:right w:val="single" w:sz="4" w:space="0" w:color="auto"/>
            </w:tcBorders>
          </w:tcPr>
          <w:p w:rsidR="00DC20DF" w:rsidRPr="0033015C" w:rsidRDefault="00DC20DF" w:rsidP="00A11C12">
            <w:pPr>
              <w:bidi w:val="0"/>
              <w:jc w:val="center"/>
              <w:rPr>
                <w:rFonts w:cs="Simplified Arabic"/>
                <w:b/>
                <w:bCs/>
                <w:color w:val="000000"/>
                <w:sz w:val="20"/>
                <w:szCs w:val="20"/>
                <w:lang w:bidi="ar-EG"/>
              </w:rPr>
            </w:pPr>
            <w:r w:rsidRPr="0033015C">
              <w:rPr>
                <w:rFonts w:cs="Simplified Arabic" w:hint="cs"/>
                <w:b/>
                <w:bCs/>
                <w:color w:val="000000"/>
                <w:sz w:val="20"/>
                <w:szCs w:val="20"/>
                <w:rtl/>
                <w:lang w:bidi="ar-EG"/>
              </w:rPr>
              <w:t>دوره لمده 90 يوم</w:t>
            </w:r>
          </w:p>
        </w:tc>
        <w:tc>
          <w:tcPr>
            <w:tcW w:w="992" w:type="dxa"/>
            <w:tcBorders>
              <w:top w:val="single" w:sz="4" w:space="0" w:color="auto"/>
              <w:left w:val="single" w:sz="4" w:space="0" w:color="auto"/>
              <w:bottom w:val="single" w:sz="4" w:space="0" w:color="auto"/>
              <w:right w:val="single" w:sz="4" w:space="0" w:color="auto"/>
            </w:tcBorders>
          </w:tcPr>
          <w:p w:rsidR="00DC20DF" w:rsidRPr="0033015C" w:rsidRDefault="00DC20DF" w:rsidP="00A11C12">
            <w:pPr>
              <w:bidi w:val="0"/>
              <w:jc w:val="center"/>
              <w:rPr>
                <w:rFonts w:cs="Simplified Arabic"/>
                <w:b/>
                <w:bCs/>
                <w:color w:val="000000"/>
                <w:sz w:val="20"/>
                <w:szCs w:val="20"/>
                <w:lang w:bidi="ar-EG"/>
              </w:rPr>
            </w:pPr>
            <w:r w:rsidRPr="0033015C">
              <w:rPr>
                <w:rFonts w:cs="Simplified Arabic" w:hint="cs"/>
                <w:b/>
                <w:bCs/>
                <w:color w:val="000000"/>
                <w:sz w:val="20"/>
                <w:szCs w:val="20"/>
                <w:rtl/>
                <w:lang w:bidi="ar-EG"/>
              </w:rPr>
              <w:t>باير المانيا</w:t>
            </w:r>
          </w:p>
        </w:tc>
        <w:tc>
          <w:tcPr>
            <w:tcW w:w="1560" w:type="dxa"/>
            <w:tcBorders>
              <w:top w:val="single" w:sz="4" w:space="0" w:color="auto"/>
              <w:left w:val="single" w:sz="4" w:space="0" w:color="auto"/>
              <w:bottom w:val="single" w:sz="4" w:space="0" w:color="auto"/>
              <w:right w:val="single" w:sz="4" w:space="0" w:color="auto"/>
            </w:tcBorders>
          </w:tcPr>
          <w:p w:rsidR="00DC20DF" w:rsidRPr="0033015C" w:rsidRDefault="00DC20DF" w:rsidP="00A11C12">
            <w:pPr>
              <w:jc w:val="center"/>
              <w:rPr>
                <w:rFonts w:cs="Simplified Arabic"/>
                <w:b/>
                <w:bCs/>
                <w:color w:val="000000"/>
                <w:sz w:val="20"/>
                <w:szCs w:val="20"/>
              </w:rPr>
            </w:pPr>
            <w:r w:rsidRPr="0033015C">
              <w:rPr>
                <w:rFonts w:cs="Simplified Arabic" w:hint="cs"/>
                <w:b/>
                <w:bCs/>
                <w:color w:val="000000"/>
                <w:sz w:val="20"/>
                <w:szCs w:val="20"/>
                <w:rtl/>
              </w:rPr>
              <w:t xml:space="preserve">فيتامين </w:t>
            </w:r>
            <w:r w:rsidRPr="0033015C">
              <w:rPr>
                <w:rFonts w:cs="Simplified Arabic"/>
                <w:b/>
                <w:bCs/>
                <w:color w:val="000000"/>
                <w:sz w:val="20"/>
                <w:szCs w:val="20"/>
              </w:rPr>
              <w:t>k</w:t>
            </w:r>
          </w:p>
        </w:tc>
      </w:tr>
      <w:tr w:rsidR="00DC20DF" w:rsidRPr="0033015C" w:rsidTr="00AA4345">
        <w:trPr>
          <w:trHeight w:val="555"/>
        </w:trPr>
        <w:tc>
          <w:tcPr>
            <w:tcW w:w="567" w:type="dxa"/>
            <w:tcBorders>
              <w:top w:val="single" w:sz="4" w:space="0" w:color="auto"/>
              <w:left w:val="single" w:sz="4" w:space="0" w:color="auto"/>
              <w:bottom w:val="single" w:sz="4" w:space="0" w:color="auto"/>
              <w:right w:val="single" w:sz="4" w:space="0" w:color="auto"/>
            </w:tcBorders>
          </w:tcPr>
          <w:p w:rsidR="00DC20DF" w:rsidRPr="0033015C" w:rsidRDefault="00DC20DF" w:rsidP="00A11C12">
            <w:pPr>
              <w:jc w:val="center"/>
              <w:rPr>
                <w:rFonts w:cs="Simplified Arabic"/>
                <w:b/>
                <w:bCs/>
                <w:color w:val="000000"/>
                <w:sz w:val="20"/>
                <w:szCs w:val="20"/>
                <w:lang w:bidi="ar-EG"/>
              </w:rPr>
            </w:pPr>
            <w:r w:rsidRPr="0033015C">
              <w:rPr>
                <w:rFonts w:cs="Simplified Arabic" w:hint="cs"/>
                <w:b/>
                <w:bCs/>
                <w:color w:val="000000"/>
                <w:sz w:val="20"/>
                <w:szCs w:val="20"/>
                <w:rtl/>
                <w:lang w:bidi="ar-EG"/>
              </w:rPr>
              <w:t>12</w:t>
            </w:r>
          </w:p>
        </w:tc>
        <w:tc>
          <w:tcPr>
            <w:tcW w:w="1559" w:type="dxa"/>
            <w:tcBorders>
              <w:top w:val="single" w:sz="4" w:space="0" w:color="auto"/>
              <w:left w:val="single" w:sz="4" w:space="0" w:color="auto"/>
              <w:bottom w:val="single" w:sz="4" w:space="0" w:color="auto"/>
              <w:right w:val="single" w:sz="4" w:space="0" w:color="auto"/>
            </w:tcBorders>
          </w:tcPr>
          <w:p w:rsidR="00DC20DF" w:rsidRPr="0033015C" w:rsidRDefault="00DC20DF" w:rsidP="00A11C12">
            <w:pPr>
              <w:jc w:val="center"/>
              <w:rPr>
                <w:rFonts w:cs="Simplified Arabic"/>
                <w:b/>
                <w:bCs/>
                <w:color w:val="000000"/>
                <w:sz w:val="20"/>
                <w:szCs w:val="20"/>
              </w:rPr>
            </w:pPr>
            <w:r w:rsidRPr="0033015C">
              <w:rPr>
                <w:rFonts w:cs="Simplified Arabic" w:hint="cs"/>
                <w:b/>
                <w:bCs/>
                <w:color w:val="000000"/>
                <w:sz w:val="20"/>
                <w:szCs w:val="20"/>
                <w:rtl/>
              </w:rPr>
              <w:t>راتوبيد</w:t>
            </w:r>
          </w:p>
        </w:tc>
        <w:tc>
          <w:tcPr>
            <w:tcW w:w="1985" w:type="dxa"/>
            <w:tcBorders>
              <w:top w:val="single" w:sz="4" w:space="0" w:color="auto"/>
              <w:left w:val="single" w:sz="4" w:space="0" w:color="auto"/>
              <w:bottom w:val="single" w:sz="4" w:space="0" w:color="auto"/>
              <w:right w:val="single" w:sz="4" w:space="0" w:color="auto"/>
            </w:tcBorders>
          </w:tcPr>
          <w:p w:rsidR="00DC20DF" w:rsidRPr="0033015C" w:rsidRDefault="00DC20DF" w:rsidP="00A11C12">
            <w:pPr>
              <w:jc w:val="center"/>
              <w:rPr>
                <w:rFonts w:cs="Simplified Arabic"/>
                <w:b/>
                <w:bCs/>
                <w:color w:val="000000"/>
                <w:sz w:val="20"/>
                <w:szCs w:val="20"/>
              </w:rPr>
            </w:pPr>
            <w:r w:rsidRPr="0033015C">
              <w:rPr>
                <w:rFonts w:cs="Simplified Arabic" w:hint="cs"/>
                <w:b/>
                <w:bCs/>
                <w:color w:val="000000"/>
                <w:sz w:val="20"/>
                <w:szCs w:val="20"/>
                <w:rtl/>
              </w:rPr>
              <w:t>كوماتتراليل</w:t>
            </w:r>
          </w:p>
        </w:tc>
        <w:tc>
          <w:tcPr>
            <w:tcW w:w="1559" w:type="dxa"/>
            <w:tcBorders>
              <w:top w:val="single" w:sz="4" w:space="0" w:color="auto"/>
              <w:left w:val="single" w:sz="4" w:space="0" w:color="auto"/>
              <w:bottom w:val="single" w:sz="4" w:space="0" w:color="auto"/>
              <w:right w:val="single" w:sz="4" w:space="0" w:color="auto"/>
            </w:tcBorders>
          </w:tcPr>
          <w:p w:rsidR="00DC20DF" w:rsidRPr="0033015C" w:rsidRDefault="00DC20DF" w:rsidP="00A11C12">
            <w:pPr>
              <w:jc w:val="center"/>
              <w:rPr>
                <w:rFonts w:cs="Simplified Arabic"/>
                <w:b/>
                <w:bCs/>
                <w:color w:val="000000"/>
                <w:sz w:val="20"/>
                <w:szCs w:val="20"/>
              </w:rPr>
            </w:pPr>
            <w:r w:rsidRPr="0033015C">
              <w:rPr>
                <w:rFonts w:cs="Simplified Arabic" w:hint="cs"/>
                <w:b/>
                <w:bCs/>
                <w:color w:val="000000"/>
                <w:sz w:val="20"/>
                <w:szCs w:val="20"/>
                <w:rtl/>
              </w:rPr>
              <w:t>مكافحه القوارض</w:t>
            </w:r>
          </w:p>
        </w:tc>
        <w:tc>
          <w:tcPr>
            <w:tcW w:w="992" w:type="dxa"/>
            <w:tcBorders>
              <w:top w:val="single" w:sz="4" w:space="0" w:color="auto"/>
              <w:left w:val="single" w:sz="4" w:space="0" w:color="auto"/>
              <w:bottom w:val="single" w:sz="4" w:space="0" w:color="auto"/>
              <w:right w:val="single" w:sz="4" w:space="0" w:color="auto"/>
            </w:tcBorders>
          </w:tcPr>
          <w:p w:rsidR="00DC20DF" w:rsidRPr="0033015C" w:rsidRDefault="00DC20DF" w:rsidP="00A11C12">
            <w:pPr>
              <w:bidi w:val="0"/>
              <w:jc w:val="center"/>
              <w:rPr>
                <w:rFonts w:cs="Simplified Arabic"/>
                <w:b/>
                <w:bCs/>
                <w:color w:val="000000"/>
                <w:sz w:val="20"/>
                <w:szCs w:val="20"/>
                <w:lang w:bidi="ar-EG"/>
              </w:rPr>
            </w:pPr>
            <w:r w:rsidRPr="0033015C">
              <w:rPr>
                <w:rFonts w:cs="Simplified Arabic"/>
                <w:b/>
                <w:bCs/>
                <w:color w:val="000000"/>
                <w:sz w:val="20"/>
                <w:szCs w:val="20"/>
              </w:rPr>
              <w:t>`</w:t>
            </w:r>
            <w:r w:rsidRPr="0033015C">
              <w:rPr>
                <w:rFonts w:cs="Simplified Arabic" w:hint="cs"/>
                <w:b/>
                <w:bCs/>
                <w:color w:val="000000"/>
                <w:sz w:val="20"/>
                <w:szCs w:val="20"/>
                <w:rtl/>
                <w:lang w:bidi="ar-EG"/>
              </w:rPr>
              <w:t>ذره معامل</w:t>
            </w:r>
          </w:p>
        </w:tc>
        <w:tc>
          <w:tcPr>
            <w:tcW w:w="1276" w:type="dxa"/>
            <w:tcBorders>
              <w:top w:val="single" w:sz="4" w:space="0" w:color="auto"/>
              <w:left w:val="single" w:sz="4" w:space="0" w:color="auto"/>
              <w:bottom w:val="single" w:sz="4" w:space="0" w:color="auto"/>
              <w:right w:val="single" w:sz="4" w:space="0" w:color="auto"/>
            </w:tcBorders>
          </w:tcPr>
          <w:p w:rsidR="00DC20DF" w:rsidRPr="0033015C" w:rsidRDefault="00DC20DF" w:rsidP="00A11C12">
            <w:pPr>
              <w:bidi w:val="0"/>
              <w:jc w:val="center"/>
              <w:rPr>
                <w:rFonts w:cs="Simplified Arabic"/>
                <w:b/>
                <w:bCs/>
                <w:color w:val="000000"/>
                <w:sz w:val="20"/>
                <w:szCs w:val="20"/>
                <w:lang w:bidi="ar-EG"/>
              </w:rPr>
            </w:pPr>
            <w:r w:rsidRPr="0033015C">
              <w:rPr>
                <w:rFonts w:cs="Simplified Arabic"/>
                <w:b/>
                <w:bCs/>
                <w:color w:val="000000"/>
                <w:sz w:val="20"/>
                <w:szCs w:val="20"/>
              </w:rPr>
              <w:t>]</w:t>
            </w:r>
            <w:r w:rsidRPr="0033015C">
              <w:rPr>
                <w:rFonts w:cs="Simplified Arabic" w:hint="cs"/>
                <w:b/>
                <w:bCs/>
                <w:color w:val="000000"/>
                <w:sz w:val="20"/>
                <w:szCs w:val="20"/>
                <w:rtl/>
                <w:lang w:bidi="ar-EG"/>
              </w:rPr>
              <w:t>دوره لمده 90 يوم</w:t>
            </w:r>
          </w:p>
        </w:tc>
        <w:tc>
          <w:tcPr>
            <w:tcW w:w="992" w:type="dxa"/>
            <w:tcBorders>
              <w:top w:val="single" w:sz="4" w:space="0" w:color="auto"/>
              <w:left w:val="single" w:sz="4" w:space="0" w:color="auto"/>
              <w:bottom w:val="single" w:sz="4" w:space="0" w:color="auto"/>
              <w:right w:val="single" w:sz="4" w:space="0" w:color="auto"/>
            </w:tcBorders>
          </w:tcPr>
          <w:p w:rsidR="00DC20DF" w:rsidRPr="0033015C" w:rsidRDefault="00DC20DF" w:rsidP="00A11C12">
            <w:pPr>
              <w:bidi w:val="0"/>
              <w:jc w:val="center"/>
              <w:rPr>
                <w:rFonts w:cs="Simplified Arabic"/>
                <w:b/>
                <w:bCs/>
                <w:color w:val="000000"/>
                <w:sz w:val="20"/>
                <w:szCs w:val="20"/>
                <w:lang w:bidi="ar-EG"/>
              </w:rPr>
            </w:pPr>
            <w:r w:rsidRPr="0033015C">
              <w:rPr>
                <w:rFonts w:cs="Simplified Arabic" w:hint="cs"/>
                <w:b/>
                <w:bCs/>
                <w:color w:val="000000"/>
                <w:sz w:val="20"/>
                <w:szCs w:val="20"/>
                <w:rtl/>
                <w:lang w:bidi="ar-EG"/>
              </w:rPr>
              <w:t>كيمكال مصر</w:t>
            </w:r>
          </w:p>
        </w:tc>
        <w:tc>
          <w:tcPr>
            <w:tcW w:w="1560" w:type="dxa"/>
            <w:tcBorders>
              <w:top w:val="single" w:sz="4" w:space="0" w:color="auto"/>
              <w:left w:val="single" w:sz="4" w:space="0" w:color="auto"/>
              <w:bottom w:val="single" w:sz="4" w:space="0" w:color="auto"/>
              <w:right w:val="single" w:sz="4" w:space="0" w:color="auto"/>
            </w:tcBorders>
          </w:tcPr>
          <w:p w:rsidR="00DC20DF" w:rsidRPr="0033015C" w:rsidRDefault="00DC20DF" w:rsidP="00A11C12">
            <w:pPr>
              <w:jc w:val="center"/>
              <w:rPr>
                <w:rFonts w:cs="Simplified Arabic"/>
                <w:b/>
                <w:bCs/>
                <w:color w:val="000000"/>
                <w:sz w:val="20"/>
                <w:szCs w:val="20"/>
              </w:rPr>
            </w:pPr>
            <w:r w:rsidRPr="0033015C">
              <w:rPr>
                <w:rFonts w:cs="Simplified Arabic" w:hint="cs"/>
                <w:b/>
                <w:bCs/>
                <w:color w:val="000000"/>
                <w:sz w:val="20"/>
                <w:szCs w:val="20"/>
                <w:rtl/>
              </w:rPr>
              <w:t xml:space="preserve">فيتامين </w:t>
            </w:r>
            <w:r w:rsidRPr="0033015C">
              <w:rPr>
                <w:rFonts w:cs="Simplified Arabic"/>
                <w:b/>
                <w:bCs/>
                <w:color w:val="000000"/>
                <w:sz w:val="20"/>
                <w:szCs w:val="20"/>
              </w:rPr>
              <w:t xml:space="preserve"> k</w:t>
            </w:r>
          </w:p>
        </w:tc>
      </w:tr>
      <w:tr w:rsidR="00DC20DF" w:rsidRPr="0033015C" w:rsidTr="00AA4345">
        <w:trPr>
          <w:trHeight w:val="510"/>
        </w:trPr>
        <w:tc>
          <w:tcPr>
            <w:tcW w:w="567" w:type="dxa"/>
            <w:tcBorders>
              <w:top w:val="single" w:sz="4" w:space="0" w:color="auto"/>
              <w:left w:val="single" w:sz="4" w:space="0" w:color="auto"/>
              <w:bottom w:val="single" w:sz="4" w:space="0" w:color="auto"/>
              <w:right w:val="single" w:sz="4" w:space="0" w:color="auto"/>
            </w:tcBorders>
          </w:tcPr>
          <w:p w:rsidR="00DC20DF" w:rsidRPr="0033015C" w:rsidRDefault="00DC20DF" w:rsidP="00A11C12">
            <w:pPr>
              <w:jc w:val="center"/>
              <w:rPr>
                <w:rFonts w:cs="Simplified Arabic"/>
                <w:b/>
                <w:bCs/>
                <w:color w:val="000000"/>
                <w:sz w:val="20"/>
                <w:szCs w:val="20"/>
                <w:lang w:bidi="ar-EG"/>
              </w:rPr>
            </w:pPr>
            <w:r w:rsidRPr="0033015C">
              <w:rPr>
                <w:rFonts w:cs="Simplified Arabic" w:hint="cs"/>
                <w:b/>
                <w:bCs/>
                <w:color w:val="000000"/>
                <w:sz w:val="20"/>
                <w:szCs w:val="20"/>
                <w:rtl/>
                <w:lang w:bidi="ar-EG"/>
              </w:rPr>
              <w:t>13</w:t>
            </w:r>
          </w:p>
        </w:tc>
        <w:tc>
          <w:tcPr>
            <w:tcW w:w="1559" w:type="dxa"/>
            <w:tcBorders>
              <w:top w:val="single" w:sz="4" w:space="0" w:color="auto"/>
              <w:left w:val="single" w:sz="4" w:space="0" w:color="auto"/>
              <w:bottom w:val="single" w:sz="4" w:space="0" w:color="auto"/>
              <w:right w:val="single" w:sz="4" w:space="0" w:color="auto"/>
            </w:tcBorders>
          </w:tcPr>
          <w:p w:rsidR="00DC20DF" w:rsidRPr="0033015C" w:rsidRDefault="00DC20DF" w:rsidP="00A11C12">
            <w:pPr>
              <w:jc w:val="center"/>
              <w:rPr>
                <w:rFonts w:cs="Simplified Arabic"/>
                <w:b/>
                <w:bCs/>
                <w:color w:val="000000"/>
                <w:sz w:val="20"/>
                <w:szCs w:val="20"/>
                <w:lang w:bidi="ar-EG"/>
              </w:rPr>
            </w:pPr>
            <w:r w:rsidRPr="0033015C">
              <w:rPr>
                <w:rFonts w:cs="Simplified Arabic" w:hint="cs"/>
                <w:b/>
                <w:bCs/>
                <w:color w:val="000000"/>
                <w:sz w:val="20"/>
                <w:szCs w:val="20"/>
                <w:rtl/>
              </w:rPr>
              <w:t xml:space="preserve">تومارين </w:t>
            </w:r>
            <w:r w:rsidRPr="0033015C">
              <w:rPr>
                <w:rFonts w:cs="Simplified Arabic"/>
                <w:b/>
                <w:bCs/>
                <w:color w:val="000000"/>
                <w:sz w:val="20"/>
                <w:szCs w:val="20"/>
              </w:rPr>
              <w:t>/</w:t>
            </w:r>
            <w:r w:rsidRPr="0033015C">
              <w:rPr>
                <w:rFonts w:cs="Simplified Arabic" w:hint="cs"/>
                <w:b/>
                <w:bCs/>
                <w:color w:val="000000"/>
                <w:sz w:val="20"/>
                <w:szCs w:val="20"/>
                <w:rtl/>
                <w:lang w:bidi="ar-EG"/>
              </w:rPr>
              <w:t xml:space="preserve"> شهاب</w:t>
            </w:r>
          </w:p>
        </w:tc>
        <w:tc>
          <w:tcPr>
            <w:tcW w:w="1985" w:type="dxa"/>
            <w:tcBorders>
              <w:top w:val="single" w:sz="4" w:space="0" w:color="auto"/>
              <w:left w:val="single" w:sz="4" w:space="0" w:color="auto"/>
              <w:bottom w:val="single" w:sz="4" w:space="0" w:color="auto"/>
              <w:right w:val="single" w:sz="4" w:space="0" w:color="auto"/>
            </w:tcBorders>
          </w:tcPr>
          <w:p w:rsidR="00DC20DF" w:rsidRPr="0033015C" w:rsidRDefault="00DC20DF" w:rsidP="00A11C12">
            <w:pPr>
              <w:jc w:val="center"/>
              <w:rPr>
                <w:rFonts w:cs="Simplified Arabic"/>
                <w:b/>
                <w:bCs/>
                <w:color w:val="000000"/>
                <w:sz w:val="20"/>
                <w:szCs w:val="20"/>
              </w:rPr>
            </w:pPr>
            <w:r w:rsidRPr="0033015C">
              <w:rPr>
                <w:rFonts w:cs="Simplified Arabic" w:hint="cs"/>
                <w:b/>
                <w:bCs/>
                <w:color w:val="000000"/>
                <w:sz w:val="20"/>
                <w:szCs w:val="20"/>
                <w:rtl/>
              </w:rPr>
              <w:t>كلورو فاسينون</w:t>
            </w:r>
          </w:p>
        </w:tc>
        <w:tc>
          <w:tcPr>
            <w:tcW w:w="1559" w:type="dxa"/>
            <w:tcBorders>
              <w:top w:val="single" w:sz="4" w:space="0" w:color="auto"/>
              <w:left w:val="single" w:sz="4" w:space="0" w:color="auto"/>
              <w:bottom w:val="single" w:sz="4" w:space="0" w:color="auto"/>
              <w:right w:val="single" w:sz="4" w:space="0" w:color="auto"/>
            </w:tcBorders>
          </w:tcPr>
          <w:p w:rsidR="00DC20DF" w:rsidRPr="0033015C" w:rsidRDefault="00DC20DF" w:rsidP="00A11C12">
            <w:pPr>
              <w:jc w:val="center"/>
              <w:rPr>
                <w:rFonts w:cs="Simplified Arabic"/>
                <w:b/>
                <w:bCs/>
                <w:color w:val="000000"/>
                <w:sz w:val="20"/>
                <w:szCs w:val="20"/>
              </w:rPr>
            </w:pPr>
            <w:r w:rsidRPr="0033015C">
              <w:rPr>
                <w:rFonts w:cs="Simplified Arabic" w:hint="cs"/>
                <w:b/>
                <w:bCs/>
                <w:color w:val="000000"/>
                <w:sz w:val="20"/>
                <w:szCs w:val="20"/>
                <w:rtl/>
              </w:rPr>
              <w:t>مكافحه القوارض</w:t>
            </w:r>
          </w:p>
        </w:tc>
        <w:tc>
          <w:tcPr>
            <w:tcW w:w="992" w:type="dxa"/>
            <w:tcBorders>
              <w:top w:val="single" w:sz="4" w:space="0" w:color="auto"/>
              <w:left w:val="single" w:sz="4" w:space="0" w:color="auto"/>
              <w:bottom w:val="single" w:sz="4" w:space="0" w:color="auto"/>
              <w:right w:val="single" w:sz="4" w:space="0" w:color="auto"/>
            </w:tcBorders>
          </w:tcPr>
          <w:p w:rsidR="00DC20DF" w:rsidRPr="0033015C" w:rsidRDefault="00DC20DF" w:rsidP="00A11C12">
            <w:pPr>
              <w:bidi w:val="0"/>
              <w:jc w:val="center"/>
              <w:rPr>
                <w:rFonts w:cs="Simplified Arabic"/>
                <w:b/>
                <w:bCs/>
                <w:color w:val="000000"/>
                <w:sz w:val="20"/>
                <w:szCs w:val="20"/>
                <w:lang w:bidi="ar-EG"/>
              </w:rPr>
            </w:pPr>
            <w:r w:rsidRPr="0033015C">
              <w:rPr>
                <w:rFonts w:cs="Simplified Arabic" w:hint="cs"/>
                <w:b/>
                <w:bCs/>
                <w:color w:val="000000"/>
                <w:sz w:val="20"/>
                <w:szCs w:val="20"/>
                <w:rtl/>
                <w:lang w:bidi="ar-EG"/>
              </w:rPr>
              <w:t>بودر</w:t>
            </w:r>
          </w:p>
        </w:tc>
        <w:tc>
          <w:tcPr>
            <w:tcW w:w="1276" w:type="dxa"/>
            <w:tcBorders>
              <w:top w:val="single" w:sz="4" w:space="0" w:color="auto"/>
              <w:left w:val="single" w:sz="4" w:space="0" w:color="auto"/>
              <w:bottom w:val="single" w:sz="4" w:space="0" w:color="auto"/>
              <w:right w:val="single" w:sz="4" w:space="0" w:color="auto"/>
            </w:tcBorders>
          </w:tcPr>
          <w:p w:rsidR="00DC20DF" w:rsidRPr="0033015C" w:rsidRDefault="00DC20DF" w:rsidP="00A11C12">
            <w:pPr>
              <w:bidi w:val="0"/>
              <w:jc w:val="center"/>
              <w:rPr>
                <w:rFonts w:cs="Simplified Arabic"/>
                <w:b/>
                <w:bCs/>
                <w:color w:val="000000"/>
                <w:sz w:val="20"/>
                <w:szCs w:val="20"/>
                <w:lang w:bidi="ar-EG"/>
              </w:rPr>
            </w:pPr>
            <w:r w:rsidRPr="0033015C">
              <w:rPr>
                <w:rFonts w:cs="Simplified Arabic" w:hint="cs"/>
                <w:b/>
                <w:bCs/>
                <w:color w:val="000000"/>
                <w:sz w:val="20"/>
                <w:szCs w:val="20"/>
                <w:rtl/>
                <w:lang w:bidi="ar-EG"/>
              </w:rPr>
              <w:t>تعفير الكابلات</w:t>
            </w:r>
          </w:p>
        </w:tc>
        <w:tc>
          <w:tcPr>
            <w:tcW w:w="992" w:type="dxa"/>
            <w:tcBorders>
              <w:top w:val="single" w:sz="4" w:space="0" w:color="auto"/>
              <w:left w:val="single" w:sz="4" w:space="0" w:color="auto"/>
              <w:bottom w:val="single" w:sz="4" w:space="0" w:color="auto"/>
              <w:right w:val="single" w:sz="4" w:space="0" w:color="auto"/>
            </w:tcBorders>
          </w:tcPr>
          <w:p w:rsidR="00DC20DF" w:rsidRPr="0033015C" w:rsidRDefault="00DC20DF" w:rsidP="00A11C12">
            <w:pPr>
              <w:bidi w:val="0"/>
              <w:jc w:val="center"/>
              <w:rPr>
                <w:rFonts w:cs="Simplified Arabic"/>
                <w:b/>
                <w:bCs/>
                <w:color w:val="000000"/>
                <w:sz w:val="20"/>
                <w:szCs w:val="20"/>
                <w:lang w:bidi="ar-EG"/>
              </w:rPr>
            </w:pPr>
            <w:r w:rsidRPr="0033015C">
              <w:rPr>
                <w:rFonts w:cs="Simplified Arabic" w:hint="cs"/>
                <w:b/>
                <w:bCs/>
                <w:color w:val="000000"/>
                <w:sz w:val="20"/>
                <w:szCs w:val="20"/>
                <w:rtl/>
                <w:lang w:bidi="ar-EG"/>
              </w:rPr>
              <w:t>باير المانيا</w:t>
            </w:r>
          </w:p>
        </w:tc>
        <w:tc>
          <w:tcPr>
            <w:tcW w:w="1560" w:type="dxa"/>
            <w:tcBorders>
              <w:top w:val="single" w:sz="4" w:space="0" w:color="auto"/>
              <w:left w:val="single" w:sz="4" w:space="0" w:color="auto"/>
              <w:bottom w:val="single" w:sz="4" w:space="0" w:color="auto"/>
              <w:right w:val="single" w:sz="4" w:space="0" w:color="auto"/>
            </w:tcBorders>
          </w:tcPr>
          <w:p w:rsidR="00DC20DF" w:rsidRPr="0033015C" w:rsidRDefault="00DC20DF" w:rsidP="00A11C12">
            <w:pPr>
              <w:jc w:val="center"/>
              <w:rPr>
                <w:rFonts w:cs="Simplified Arabic"/>
                <w:b/>
                <w:bCs/>
                <w:color w:val="000000"/>
                <w:sz w:val="20"/>
                <w:szCs w:val="20"/>
              </w:rPr>
            </w:pPr>
            <w:r w:rsidRPr="0033015C">
              <w:rPr>
                <w:rFonts w:cs="Simplified Arabic" w:hint="cs"/>
                <w:b/>
                <w:bCs/>
                <w:color w:val="000000"/>
                <w:sz w:val="20"/>
                <w:szCs w:val="20"/>
                <w:rtl/>
              </w:rPr>
              <w:t xml:space="preserve">فيتامين </w:t>
            </w:r>
            <w:r w:rsidRPr="0033015C">
              <w:rPr>
                <w:rFonts w:cs="Simplified Arabic"/>
                <w:b/>
                <w:bCs/>
                <w:color w:val="000000"/>
                <w:sz w:val="20"/>
                <w:szCs w:val="20"/>
              </w:rPr>
              <w:t>k</w:t>
            </w:r>
          </w:p>
        </w:tc>
      </w:tr>
      <w:tr w:rsidR="00DC20DF" w:rsidRPr="0033015C" w:rsidTr="00AA4345">
        <w:trPr>
          <w:trHeight w:val="600"/>
        </w:trPr>
        <w:tc>
          <w:tcPr>
            <w:tcW w:w="567" w:type="dxa"/>
            <w:tcBorders>
              <w:top w:val="single" w:sz="4" w:space="0" w:color="auto"/>
              <w:left w:val="single" w:sz="4" w:space="0" w:color="auto"/>
              <w:bottom w:val="single" w:sz="4" w:space="0" w:color="auto"/>
              <w:right w:val="single" w:sz="4" w:space="0" w:color="auto"/>
            </w:tcBorders>
          </w:tcPr>
          <w:p w:rsidR="00DC20DF" w:rsidRPr="0033015C" w:rsidRDefault="00DC20DF" w:rsidP="00A11C12">
            <w:pPr>
              <w:jc w:val="center"/>
              <w:rPr>
                <w:rFonts w:cs="Simplified Arabic"/>
                <w:b/>
                <w:bCs/>
                <w:color w:val="000000"/>
                <w:sz w:val="20"/>
                <w:szCs w:val="20"/>
                <w:lang w:bidi="ar-EG"/>
              </w:rPr>
            </w:pPr>
            <w:r w:rsidRPr="0033015C">
              <w:rPr>
                <w:rFonts w:cs="Simplified Arabic" w:hint="cs"/>
                <w:b/>
                <w:bCs/>
                <w:color w:val="000000"/>
                <w:sz w:val="20"/>
                <w:szCs w:val="20"/>
                <w:rtl/>
                <w:lang w:bidi="ar-EG"/>
              </w:rPr>
              <w:t>14</w:t>
            </w:r>
          </w:p>
        </w:tc>
        <w:tc>
          <w:tcPr>
            <w:tcW w:w="1559" w:type="dxa"/>
            <w:tcBorders>
              <w:top w:val="single" w:sz="4" w:space="0" w:color="auto"/>
              <w:left w:val="single" w:sz="4" w:space="0" w:color="auto"/>
              <w:bottom w:val="single" w:sz="4" w:space="0" w:color="auto"/>
              <w:right w:val="single" w:sz="4" w:space="0" w:color="auto"/>
            </w:tcBorders>
          </w:tcPr>
          <w:p w:rsidR="00DC20DF" w:rsidRPr="0033015C" w:rsidRDefault="00DC20DF" w:rsidP="00A11C12">
            <w:pPr>
              <w:jc w:val="center"/>
              <w:rPr>
                <w:rFonts w:cs="Simplified Arabic"/>
                <w:b/>
                <w:bCs/>
                <w:color w:val="000000"/>
                <w:sz w:val="20"/>
                <w:szCs w:val="20"/>
              </w:rPr>
            </w:pPr>
            <w:r w:rsidRPr="0033015C">
              <w:rPr>
                <w:rFonts w:cs="Simplified Arabic" w:hint="cs"/>
                <w:b/>
                <w:bCs/>
                <w:color w:val="000000"/>
                <w:sz w:val="20"/>
                <w:szCs w:val="20"/>
                <w:rtl/>
              </w:rPr>
              <w:t xml:space="preserve"> ديراتون</w:t>
            </w:r>
          </w:p>
        </w:tc>
        <w:tc>
          <w:tcPr>
            <w:tcW w:w="1985" w:type="dxa"/>
            <w:tcBorders>
              <w:top w:val="single" w:sz="4" w:space="0" w:color="auto"/>
              <w:left w:val="single" w:sz="4" w:space="0" w:color="auto"/>
              <w:bottom w:val="single" w:sz="4" w:space="0" w:color="auto"/>
              <w:right w:val="single" w:sz="4" w:space="0" w:color="auto"/>
            </w:tcBorders>
          </w:tcPr>
          <w:p w:rsidR="00DC20DF" w:rsidRPr="0033015C" w:rsidRDefault="00DC20DF" w:rsidP="00A11C12">
            <w:pPr>
              <w:jc w:val="center"/>
              <w:rPr>
                <w:rFonts w:cs="Simplified Arabic"/>
                <w:b/>
                <w:bCs/>
                <w:color w:val="000000"/>
                <w:sz w:val="20"/>
                <w:szCs w:val="20"/>
              </w:rPr>
            </w:pPr>
            <w:r w:rsidRPr="0033015C">
              <w:rPr>
                <w:rFonts w:cs="Simplified Arabic" w:hint="cs"/>
                <w:b/>
                <w:bCs/>
                <w:color w:val="000000"/>
                <w:sz w:val="20"/>
                <w:szCs w:val="20"/>
                <w:rtl/>
              </w:rPr>
              <w:t>دينافيناكوم</w:t>
            </w:r>
          </w:p>
        </w:tc>
        <w:tc>
          <w:tcPr>
            <w:tcW w:w="1559" w:type="dxa"/>
            <w:tcBorders>
              <w:top w:val="single" w:sz="4" w:space="0" w:color="auto"/>
              <w:left w:val="single" w:sz="4" w:space="0" w:color="auto"/>
              <w:bottom w:val="single" w:sz="4" w:space="0" w:color="auto"/>
              <w:right w:val="single" w:sz="4" w:space="0" w:color="auto"/>
            </w:tcBorders>
          </w:tcPr>
          <w:p w:rsidR="00DC20DF" w:rsidRPr="0033015C" w:rsidRDefault="00DC20DF" w:rsidP="00A11C12">
            <w:pPr>
              <w:jc w:val="center"/>
              <w:rPr>
                <w:rFonts w:cs="Simplified Arabic"/>
                <w:b/>
                <w:bCs/>
                <w:color w:val="000000"/>
                <w:sz w:val="20"/>
                <w:szCs w:val="20"/>
              </w:rPr>
            </w:pPr>
            <w:r w:rsidRPr="0033015C">
              <w:rPr>
                <w:rFonts w:cs="Simplified Arabic" w:hint="cs"/>
                <w:b/>
                <w:bCs/>
                <w:color w:val="000000"/>
                <w:sz w:val="20"/>
                <w:szCs w:val="20"/>
                <w:rtl/>
              </w:rPr>
              <w:t>مكافحه القوارض</w:t>
            </w:r>
          </w:p>
        </w:tc>
        <w:tc>
          <w:tcPr>
            <w:tcW w:w="992" w:type="dxa"/>
            <w:tcBorders>
              <w:top w:val="single" w:sz="4" w:space="0" w:color="auto"/>
              <w:left w:val="single" w:sz="4" w:space="0" w:color="auto"/>
              <w:bottom w:val="single" w:sz="4" w:space="0" w:color="auto"/>
              <w:right w:val="single" w:sz="4" w:space="0" w:color="auto"/>
            </w:tcBorders>
          </w:tcPr>
          <w:p w:rsidR="00DC20DF" w:rsidRPr="0033015C" w:rsidRDefault="00DC20DF" w:rsidP="00A11C12">
            <w:pPr>
              <w:bidi w:val="0"/>
              <w:jc w:val="center"/>
              <w:rPr>
                <w:rFonts w:cs="Simplified Arabic"/>
                <w:b/>
                <w:bCs/>
                <w:color w:val="000000"/>
                <w:sz w:val="20"/>
                <w:szCs w:val="20"/>
                <w:lang w:bidi="ar-EG"/>
              </w:rPr>
            </w:pPr>
            <w:r w:rsidRPr="0033015C">
              <w:rPr>
                <w:rFonts w:cs="Simplified Arabic" w:hint="cs"/>
                <w:b/>
                <w:bCs/>
                <w:color w:val="000000"/>
                <w:sz w:val="20"/>
                <w:szCs w:val="20"/>
                <w:rtl/>
                <w:lang w:bidi="ar-EG"/>
              </w:rPr>
              <w:t>طعوم شمعيه</w:t>
            </w:r>
          </w:p>
        </w:tc>
        <w:tc>
          <w:tcPr>
            <w:tcW w:w="1276" w:type="dxa"/>
            <w:tcBorders>
              <w:top w:val="single" w:sz="4" w:space="0" w:color="auto"/>
              <w:left w:val="single" w:sz="4" w:space="0" w:color="auto"/>
              <w:bottom w:val="single" w:sz="4" w:space="0" w:color="auto"/>
              <w:right w:val="single" w:sz="4" w:space="0" w:color="auto"/>
            </w:tcBorders>
          </w:tcPr>
          <w:p w:rsidR="00DC20DF" w:rsidRPr="0033015C" w:rsidRDefault="00DC20DF" w:rsidP="00A11C12">
            <w:pPr>
              <w:bidi w:val="0"/>
              <w:jc w:val="center"/>
              <w:rPr>
                <w:rFonts w:cs="Simplified Arabic"/>
                <w:b/>
                <w:bCs/>
                <w:color w:val="000000"/>
                <w:sz w:val="20"/>
                <w:szCs w:val="20"/>
                <w:lang w:bidi="ar-EG"/>
              </w:rPr>
            </w:pPr>
            <w:r w:rsidRPr="0033015C">
              <w:rPr>
                <w:rFonts w:cs="Simplified Arabic" w:hint="cs"/>
                <w:b/>
                <w:bCs/>
                <w:color w:val="000000"/>
                <w:sz w:val="20"/>
                <w:szCs w:val="20"/>
                <w:rtl/>
                <w:lang w:bidi="ar-EG"/>
              </w:rPr>
              <w:t>دوره كل 90 يوم</w:t>
            </w:r>
          </w:p>
        </w:tc>
        <w:tc>
          <w:tcPr>
            <w:tcW w:w="992" w:type="dxa"/>
            <w:tcBorders>
              <w:top w:val="single" w:sz="4" w:space="0" w:color="auto"/>
              <w:left w:val="single" w:sz="4" w:space="0" w:color="auto"/>
              <w:bottom w:val="single" w:sz="4" w:space="0" w:color="auto"/>
              <w:right w:val="single" w:sz="4" w:space="0" w:color="auto"/>
            </w:tcBorders>
          </w:tcPr>
          <w:p w:rsidR="00DC20DF" w:rsidRPr="0033015C" w:rsidRDefault="00DC20DF" w:rsidP="00A11C12">
            <w:pPr>
              <w:bidi w:val="0"/>
              <w:jc w:val="center"/>
              <w:rPr>
                <w:rFonts w:cs="Simplified Arabic"/>
                <w:b/>
                <w:bCs/>
                <w:color w:val="000000"/>
                <w:sz w:val="20"/>
                <w:szCs w:val="20"/>
                <w:lang w:bidi="ar-EG"/>
              </w:rPr>
            </w:pPr>
            <w:r w:rsidRPr="0033015C">
              <w:rPr>
                <w:rFonts w:cs="Simplified Arabic" w:hint="cs"/>
                <w:b/>
                <w:bCs/>
                <w:color w:val="000000"/>
                <w:sz w:val="20"/>
                <w:szCs w:val="20"/>
                <w:rtl/>
                <w:lang w:bidi="ar-EG"/>
              </w:rPr>
              <w:t>زابي ايطاليا</w:t>
            </w:r>
          </w:p>
        </w:tc>
        <w:tc>
          <w:tcPr>
            <w:tcW w:w="1560" w:type="dxa"/>
            <w:tcBorders>
              <w:top w:val="single" w:sz="4" w:space="0" w:color="auto"/>
              <w:left w:val="single" w:sz="4" w:space="0" w:color="auto"/>
              <w:bottom w:val="single" w:sz="4" w:space="0" w:color="auto"/>
              <w:right w:val="single" w:sz="4" w:space="0" w:color="auto"/>
            </w:tcBorders>
          </w:tcPr>
          <w:p w:rsidR="00DC20DF" w:rsidRPr="0033015C" w:rsidRDefault="00DC20DF" w:rsidP="00A11C12">
            <w:pPr>
              <w:jc w:val="center"/>
              <w:rPr>
                <w:rFonts w:cs="Simplified Arabic"/>
                <w:b/>
                <w:bCs/>
                <w:color w:val="000000"/>
                <w:sz w:val="20"/>
                <w:szCs w:val="20"/>
              </w:rPr>
            </w:pPr>
            <w:r w:rsidRPr="0033015C">
              <w:rPr>
                <w:rFonts w:cs="Simplified Arabic" w:hint="cs"/>
                <w:b/>
                <w:bCs/>
                <w:color w:val="000000"/>
                <w:sz w:val="20"/>
                <w:szCs w:val="20"/>
                <w:rtl/>
              </w:rPr>
              <w:t xml:space="preserve">فيتامين </w:t>
            </w:r>
            <w:r w:rsidRPr="0033015C">
              <w:rPr>
                <w:rFonts w:cs="Simplified Arabic"/>
                <w:b/>
                <w:bCs/>
                <w:color w:val="000000"/>
                <w:sz w:val="20"/>
                <w:szCs w:val="20"/>
              </w:rPr>
              <w:t>k</w:t>
            </w:r>
          </w:p>
        </w:tc>
      </w:tr>
    </w:tbl>
    <w:p w:rsidR="00DC20DF" w:rsidRDefault="00DC20DF" w:rsidP="00DC20DF">
      <w:pPr>
        <w:rPr>
          <w:rFonts w:cs="Simplified Arabic"/>
          <w:b/>
          <w:bCs/>
          <w:color w:val="000000"/>
          <w:sz w:val="32"/>
          <w:szCs w:val="32"/>
          <w:u w:val="single"/>
          <w:rtl/>
        </w:rPr>
      </w:pPr>
      <w:r>
        <w:rPr>
          <w:rFonts w:cs="Simplified Arabic" w:hint="cs"/>
          <w:color w:val="000000"/>
          <w:sz w:val="28"/>
          <w:szCs w:val="28"/>
          <w:rtl/>
        </w:rPr>
        <w:t xml:space="preserve">                                     </w:t>
      </w:r>
    </w:p>
    <w:p w:rsidR="00DC20DF" w:rsidRDefault="00DC20DF" w:rsidP="00DC20DF">
      <w:pPr>
        <w:rPr>
          <w:rtl/>
        </w:rPr>
      </w:pPr>
      <w:r>
        <w:rPr>
          <w:rFonts w:cs="Simplified Arabic" w:hint="cs"/>
          <w:b/>
          <w:bCs/>
          <w:color w:val="000000"/>
          <w:sz w:val="32"/>
          <w:szCs w:val="32"/>
          <w:u w:val="single"/>
          <w:rtl/>
        </w:rPr>
        <w:t xml:space="preserve"> </w:t>
      </w:r>
    </w:p>
    <w:p w:rsidR="00DC20DF" w:rsidRDefault="00DC20DF" w:rsidP="00DC20DF">
      <w:pPr>
        <w:rPr>
          <w:rtl/>
        </w:rPr>
      </w:pPr>
    </w:p>
    <w:p w:rsidR="009E63A6" w:rsidRDefault="009E63A6" w:rsidP="00DC20DF">
      <w:pPr>
        <w:rPr>
          <w:rFonts w:cs="Simplified Arabic"/>
          <w:b/>
          <w:bCs/>
          <w:i/>
          <w:iCs/>
          <w:color w:val="000000"/>
          <w:sz w:val="44"/>
          <w:szCs w:val="44"/>
          <w:u w:val="single"/>
          <w:rtl/>
        </w:rPr>
      </w:pPr>
    </w:p>
    <w:p w:rsidR="009E63A6" w:rsidRDefault="009E63A6" w:rsidP="00DC20DF">
      <w:pPr>
        <w:rPr>
          <w:rFonts w:cs="Simplified Arabic"/>
          <w:b/>
          <w:bCs/>
          <w:i/>
          <w:iCs/>
          <w:color w:val="000000"/>
          <w:sz w:val="44"/>
          <w:szCs w:val="44"/>
          <w:u w:val="single"/>
          <w:rtl/>
        </w:rPr>
      </w:pPr>
    </w:p>
    <w:p w:rsidR="00DC20DF" w:rsidRDefault="00DC20DF" w:rsidP="00DC20DF">
      <w:pPr>
        <w:rPr>
          <w:rFonts w:cs="Simplified Arabic"/>
          <w:b/>
          <w:bCs/>
          <w:i/>
          <w:iCs/>
          <w:color w:val="000000"/>
          <w:sz w:val="44"/>
          <w:szCs w:val="44"/>
          <w:u w:val="single"/>
          <w:rtl/>
        </w:rPr>
      </w:pPr>
      <w:r>
        <w:rPr>
          <w:rFonts w:cs="Simplified Arabic" w:hint="cs"/>
          <w:b/>
          <w:bCs/>
          <w:i/>
          <w:iCs/>
          <w:color w:val="000000"/>
          <w:sz w:val="44"/>
          <w:szCs w:val="44"/>
          <w:u w:val="single"/>
          <w:rtl/>
        </w:rPr>
        <w:t xml:space="preserve">المعدل التكراري للعمل </w:t>
      </w:r>
    </w:p>
    <w:p w:rsidR="00DC20DF" w:rsidRDefault="00DC20DF" w:rsidP="00DC20DF">
      <w:pPr>
        <w:rPr>
          <w:rFonts w:cs="Simplified Arabic"/>
          <w:b/>
          <w:bCs/>
          <w:color w:val="000000"/>
          <w:sz w:val="36"/>
          <w:szCs w:val="36"/>
          <w:u w:val="single"/>
          <w:rtl/>
        </w:rPr>
      </w:pPr>
      <w:r>
        <w:rPr>
          <w:rFonts w:cs="Simplified Arabic" w:hint="cs"/>
          <w:b/>
          <w:bCs/>
          <w:color w:val="000000"/>
          <w:sz w:val="36"/>
          <w:szCs w:val="36"/>
          <w:u w:val="single"/>
          <w:rtl/>
        </w:rPr>
        <w:t>اولا الحشرات الزاحفة</w:t>
      </w:r>
    </w:p>
    <w:p w:rsidR="00DC20DF" w:rsidRDefault="00DC20DF" w:rsidP="00DC20DF">
      <w:pPr>
        <w:jc w:val="center"/>
        <w:rPr>
          <w:rFonts w:cs="Simplified Arabic"/>
          <w:b/>
          <w:bCs/>
          <w:color w:val="000000"/>
          <w:rtl/>
        </w:rPr>
      </w:pPr>
    </w:p>
    <w:tbl>
      <w:tblPr>
        <w:bidiVisual/>
        <w:tblW w:w="9781" w:type="dxa"/>
        <w:tblInd w:w="-8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709"/>
        <w:gridCol w:w="2470"/>
        <w:gridCol w:w="13"/>
        <w:gridCol w:w="1454"/>
        <w:gridCol w:w="27"/>
        <w:gridCol w:w="1191"/>
        <w:gridCol w:w="1147"/>
        <w:gridCol w:w="13"/>
        <w:gridCol w:w="1040"/>
        <w:gridCol w:w="25"/>
        <w:gridCol w:w="1692"/>
      </w:tblGrid>
      <w:tr w:rsidR="00DC20DF" w:rsidTr="00545DB4">
        <w:trPr>
          <w:trHeight w:val="480"/>
        </w:trPr>
        <w:tc>
          <w:tcPr>
            <w:tcW w:w="709" w:type="dxa"/>
            <w:tcBorders>
              <w:top w:val="single" w:sz="4" w:space="0" w:color="auto"/>
              <w:left w:val="single" w:sz="4" w:space="0" w:color="auto"/>
              <w:bottom w:val="single" w:sz="4" w:space="0" w:color="auto"/>
              <w:right w:val="single" w:sz="4" w:space="0" w:color="auto"/>
            </w:tcBorders>
          </w:tcPr>
          <w:p w:rsidR="00DC20DF" w:rsidRDefault="00DC20DF" w:rsidP="00A11C12">
            <w:pPr>
              <w:jc w:val="center"/>
              <w:rPr>
                <w:rFonts w:cs="Simplified Arabic"/>
                <w:b/>
                <w:bCs/>
                <w:color w:val="000000"/>
                <w:lang w:bidi="ar-EG"/>
              </w:rPr>
            </w:pPr>
            <w:r>
              <w:rPr>
                <w:rFonts w:cs="Simplified Arabic" w:hint="cs"/>
                <w:b/>
                <w:bCs/>
                <w:color w:val="000000"/>
                <w:rtl/>
                <w:lang w:bidi="ar-EG"/>
              </w:rPr>
              <w:t>م</w:t>
            </w:r>
          </w:p>
        </w:tc>
        <w:tc>
          <w:tcPr>
            <w:tcW w:w="2483" w:type="dxa"/>
            <w:gridSpan w:val="2"/>
            <w:tcBorders>
              <w:top w:val="single" w:sz="4" w:space="0" w:color="auto"/>
              <w:left w:val="single" w:sz="4" w:space="0" w:color="auto"/>
              <w:bottom w:val="single" w:sz="4" w:space="0" w:color="auto"/>
              <w:right w:val="single" w:sz="4" w:space="0" w:color="auto"/>
            </w:tcBorders>
          </w:tcPr>
          <w:p w:rsidR="00DC20DF" w:rsidRDefault="00DC20DF" w:rsidP="00A11C12">
            <w:pPr>
              <w:jc w:val="center"/>
              <w:rPr>
                <w:rFonts w:cs="Simplified Arabic"/>
                <w:b/>
                <w:bCs/>
                <w:color w:val="000000"/>
              </w:rPr>
            </w:pPr>
            <w:r>
              <w:rPr>
                <w:rFonts w:cs="Simplified Arabic" w:hint="cs"/>
                <w:b/>
                <w:bCs/>
                <w:color w:val="000000"/>
                <w:rtl/>
              </w:rPr>
              <w:t>المكان</w:t>
            </w:r>
          </w:p>
        </w:tc>
        <w:tc>
          <w:tcPr>
            <w:tcW w:w="1481" w:type="dxa"/>
            <w:gridSpan w:val="2"/>
            <w:tcBorders>
              <w:top w:val="single" w:sz="4" w:space="0" w:color="auto"/>
              <w:left w:val="single" w:sz="4" w:space="0" w:color="auto"/>
              <w:bottom w:val="single" w:sz="4" w:space="0" w:color="auto"/>
              <w:right w:val="single" w:sz="4" w:space="0" w:color="auto"/>
            </w:tcBorders>
          </w:tcPr>
          <w:p w:rsidR="00DC20DF" w:rsidRDefault="00DC20DF" w:rsidP="00A11C12">
            <w:pPr>
              <w:jc w:val="center"/>
              <w:rPr>
                <w:rFonts w:cs="Simplified Arabic"/>
                <w:b/>
                <w:bCs/>
                <w:color w:val="000000"/>
              </w:rPr>
            </w:pPr>
            <w:r>
              <w:rPr>
                <w:rFonts w:cs="Simplified Arabic" w:hint="cs"/>
                <w:b/>
                <w:bCs/>
                <w:color w:val="000000"/>
                <w:rtl/>
              </w:rPr>
              <w:t>المعدل</w:t>
            </w:r>
          </w:p>
        </w:tc>
        <w:tc>
          <w:tcPr>
            <w:tcW w:w="1191" w:type="dxa"/>
            <w:tcBorders>
              <w:top w:val="single" w:sz="4" w:space="0" w:color="auto"/>
              <w:left w:val="single" w:sz="4" w:space="0" w:color="auto"/>
              <w:bottom w:val="single" w:sz="4" w:space="0" w:color="auto"/>
              <w:right w:val="single" w:sz="4" w:space="0" w:color="auto"/>
            </w:tcBorders>
          </w:tcPr>
          <w:p w:rsidR="00DC20DF" w:rsidRDefault="00DC20DF" w:rsidP="00A11C12">
            <w:pPr>
              <w:jc w:val="center"/>
              <w:rPr>
                <w:rFonts w:cs="Simplified Arabic"/>
                <w:b/>
                <w:bCs/>
                <w:color w:val="000000"/>
              </w:rPr>
            </w:pPr>
            <w:r>
              <w:rPr>
                <w:rFonts w:cs="Simplified Arabic" w:hint="cs"/>
                <w:b/>
                <w:bCs/>
                <w:color w:val="000000"/>
                <w:rtl/>
              </w:rPr>
              <w:t>المعالجه</w:t>
            </w:r>
          </w:p>
        </w:tc>
        <w:tc>
          <w:tcPr>
            <w:tcW w:w="1147" w:type="dxa"/>
            <w:tcBorders>
              <w:top w:val="single" w:sz="4" w:space="0" w:color="auto"/>
              <w:left w:val="single" w:sz="4" w:space="0" w:color="auto"/>
              <w:bottom w:val="single" w:sz="4" w:space="0" w:color="auto"/>
              <w:right w:val="single" w:sz="4" w:space="0" w:color="auto"/>
            </w:tcBorders>
          </w:tcPr>
          <w:p w:rsidR="00DC20DF" w:rsidRDefault="00DC20DF" w:rsidP="00A11C12">
            <w:pPr>
              <w:jc w:val="center"/>
              <w:rPr>
                <w:rFonts w:cs="Simplified Arabic"/>
                <w:b/>
                <w:bCs/>
                <w:color w:val="000000"/>
                <w:lang w:bidi="ar-EG"/>
              </w:rPr>
            </w:pPr>
            <w:r>
              <w:rPr>
                <w:rFonts w:cs="Simplified Arabic" w:hint="cs"/>
                <w:b/>
                <w:bCs/>
                <w:color w:val="000000"/>
                <w:rtl/>
                <w:lang w:bidi="ar-EG"/>
              </w:rPr>
              <w:t>الاجراء</w:t>
            </w:r>
          </w:p>
        </w:tc>
        <w:tc>
          <w:tcPr>
            <w:tcW w:w="1078" w:type="dxa"/>
            <w:gridSpan w:val="3"/>
            <w:tcBorders>
              <w:top w:val="single" w:sz="4" w:space="0" w:color="auto"/>
              <w:left w:val="single" w:sz="4" w:space="0" w:color="auto"/>
              <w:bottom w:val="single" w:sz="4" w:space="0" w:color="auto"/>
              <w:right w:val="single" w:sz="4" w:space="0" w:color="auto"/>
            </w:tcBorders>
          </w:tcPr>
          <w:p w:rsidR="00DC20DF" w:rsidRDefault="00DC20DF" w:rsidP="00A11C12">
            <w:pPr>
              <w:jc w:val="center"/>
              <w:rPr>
                <w:rFonts w:cs="Simplified Arabic"/>
                <w:b/>
                <w:bCs/>
                <w:color w:val="000000"/>
              </w:rPr>
            </w:pPr>
            <w:r>
              <w:rPr>
                <w:rFonts w:cs="Simplified Arabic" w:hint="cs"/>
                <w:b/>
                <w:bCs/>
                <w:color w:val="000000"/>
                <w:rtl/>
              </w:rPr>
              <w:t>المتابعه والنظافه</w:t>
            </w:r>
          </w:p>
        </w:tc>
        <w:tc>
          <w:tcPr>
            <w:tcW w:w="1692" w:type="dxa"/>
            <w:tcBorders>
              <w:top w:val="single" w:sz="4" w:space="0" w:color="auto"/>
              <w:left w:val="single" w:sz="4" w:space="0" w:color="auto"/>
              <w:bottom w:val="single" w:sz="4" w:space="0" w:color="auto"/>
              <w:right w:val="single" w:sz="4" w:space="0" w:color="auto"/>
            </w:tcBorders>
          </w:tcPr>
          <w:p w:rsidR="00DC20DF" w:rsidRDefault="00DC20DF" w:rsidP="00A11C12">
            <w:pPr>
              <w:jc w:val="center"/>
              <w:rPr>
                <w:rFonts w:cs="Simplified Arabic"/>
                <w:b/>
                <w:bCs/>
                <w:color w:val="000000"/>
              </w:rPr>
            </w:pPr>
            <w:r>
              <w:rPr>
                <w:rFonts w:cs="Simplified Arabic" w:hint="cs"/>
                <w:b/>
                <w:bCs/>
                <w:color w:val="000000"/>
                <w:rtl/>
              </w:rPr>
              <w:t>ملاحظات</w:t>
            </w:r>
          </w:p>
        </w:tc>
      </w:tr>
      <w:tr w:rsidR="00DC20DF" w:rsidTr="00545DB4">
        <w:trPr>
          <w:trHeight w:val="735"/>
        </w:trPr>
        <w:tc>
          <w:tcPr>
            <w:tcW w:w="709" w:type="dxa"/>
            <w:tcBorders>
              <w:top w:val="single" w:sz="4" w:space="0" w:color="auto"/>
              <w:left w:val="single" w:sz="4" w:space="0" w:color="auto"/>
              <w:bottom w:val="single" w:sz="4" w:space="0" w:color="auto"/>
              <w:right w:val="single" w:sz="4" w:space="0" w:color="auto"/>
            </w:tcBorders>
          </w:tcPr>
          <w:p w:rsidR="00DC20DF" w:rsidRDefault="00DC20DF" w:rsidP="00A11C12">
            <w:pPr>
              <w:jc w:val="center"/>
              <w:rPr>
                <w:rFonts w:cs="Simplified Arabic"/>
                <w:b/>
                <w:bCs/>
                <w:color w:val="000000"/>
              </w:rPr>
            </w:pPr>
            <w:r>
              <w:rPr>
                <w:rFonts w:cs="Simplified Arabic" w:hint="cs"/>
                <w:b/>
                <w:bCs/>
                <w:color w:val="000000"/>
                <w:rtl/>
                <w:lang w:bidi="ar-EG"/>
              </w:rPr>
              <w:t>1</w:t>
            </w:r>
          </w:p>
        </w:tc>
        <w:tc>
          <w:tcPr>
            <w:tcW w:w="2483" w:type="dxa"/>
            <w:gridSpan w:val="2"/>
            <w:tcBorders>
              <w:top w:val="single" w:sz="4" w:space="0" w:color="auto"/>
              <w:left w:val="single" w:sz="4" w:space="0" w:color="auto"/>
              <w:bottom w:val="single" w:sz="4" w:space="0" w:color="auto"/>
              <w:right w:val="single" w:sz="4" w:space="0" w:color="auto"/>
            </w:tcBorders>
          </w:tcPr>
          <w:p w:rsidR="00DC20DF" w:rsidRDefault="00DC20DF" w:rsidP="00A11C12">
            <w:pPr>
              <w:bidi w:val="0"/>
              <w:jc w:val="center"/>
              <w:rPr>
                <w:rFonts w:cs="Simplified Arabic"/>
                <w:b/>
                <w:bCs/>
                <w:color w:val="000000"/>
                <w:rtl/>
                <w:lang w:bidi="ar-EG"/>
              </w:rPr>
            </w:pPr>
            <w:r>
              <w:rPr>
                <w:rFonts w:cs="Simplified Arabic" w:hint="cs"/>
                <w:b/>
                <w:bCs/>
                <w:color w:val="000000"/>
                <w:rtl/>
                <w:lang w:bidi="ar-EG"/>
              </w:rPr>
              <w:t>المطاعم</w:t>
            </w:r>
          </w:p>
          <w:p w:rsidR="00DC20DF" w:rsidRDefault="00DC20DF" w:rsidP="00A11C12">
            <w:pPr>
              <w:jc w:val="center"/>
              <w:rPr>
                <w:rFonts w:cs="Simplified Arabic"/>
                <w:b/>
                <w:bCs/>
                <w:color w:val="000000"/>
              </w:rPr>
            </w:pPr>
          </w:p>
        </w:tc>
        <w:tc>
          <w:tcPr>
            <w:tcW w:w="1481" w:type="dxa"/>
            <w:gridSpan w:val="2"/>
            <w:tcBorders>
              <w:top w:val="single" w:sz="4" w:space="0" w:color="auto"/>
              <w:left w:val="single" w:sz="4" w:space="0" w:color="auto"/>
              <w:bottom w:val="single" w:sz="4" w:space="0" w:color="auto"/>
              <w:right w:val="single" w:sz="4" w:space="0" w:color="auto"/>
            </w:tcBorders>
          </w:tcPr>
          <w:p w:rsidR="00DC20DF" w:rsidRDefault="00DC20DF" w:rsidP="00A11C12">
            <w:pPr>
              <w:jc w:val="center"/>
              <w:rPr>
                <w:rFonts w:cs="Simplified Arabic"/>
                <w:b/>
                <w:bCs/>
                <w:color w:val="000000"/>
                <w:rtl/>
                <w:lang w:bidi="ar-EG"/>
              </w:rPr>
            </w:pPr>
            <w:r>
              <w:rPr>
                <w:rFonts w:cs="Simplified Arabic" w:hint="cs"/>
                <w:b/>
                <w:bCs/>
                <w:color w:val="000000"/>
                <w:rtl/>
                <w:lang w:bidi="ar-EG"/>
              </w:rPr>
              <w:t>شهريا</w:t>
            </w:r>
          </w:p>
          <w:p w:rsidR="00DC20DF" w:rsidRDefault="00DC20DF" w:rsidP="00A11C12">
            <w:pPr>
              <w:jc w:val="center"/>
              <w:rPr>
                <w:rFonts w:cs="Simplified Arabic"/>
                <w:b/>
                <w:bCs/>
                <w:color w:val="000000"/>
              </w:rPr>
            </w:pPr>
          </w:p>
        </w:tc>
        <w:tc>
          <w:tcPr>
            <w:tcW w:w="1191" w:type="dxa"/>
            <w:tcBorders>
              <w:top w:val="single" w:sz="4" w:space="0" w:color="auto"/>
              <w:left w:val="single" w:sz="4" w:space="0" w:color="auto"/>
              <w:bottom w:val="single" w:sz="4" w:space="0" w:color="auto"/>
              <w:right w:val="single" w:sz="4" w:space="0" w:color="auto"/>
            </w:tcBorders>
          </w:tcPr>
          <w:p w:rsidR="00DC20DF" w:rsidRDefault="00DC20DF" w:rsidP="00A11C12">
            <w:pPr>
              <w:bidi w:val="0"/>
              <w:jc w:val="center"/>
              <w:rPr>
                <w:rFonts w:cs="Simplified Arabic"/>
                <w:b/>
                <w:bCs/>
                <w:color w:val="000000"/>
                <w:rtl/>
                <w:lang w:bidi="ar-EG"/>
              </w:rPr>
            </w:pPr>
            <w:r>
              <w:rPr>
                <w:rFonts w:cs="Simplified Arabic" w:hint="cs"/>
                <w:b/>
                <w:bCs/>
                <w:color w:val="000000"/>
                <w:rtl/>
                <w:lang w:bidi="ar-EG"/>
              </w:rPr>
              <w:t>رش</w:t>
            </w:r>
          </w:p>
          <w:p w:rsidR="00DC20DF" w:rsidRDefault="00DC20DF" w:rsidP="00A11C12">
            <w:pPr>
              <w:jc w:val="center"/>
              <w:rPr>
                <w:rFonts w:cs="Simplified Arabic"/>
                <w:b/>
                <w:bCs/>
                <w:color w:val="000000"/>
              </w:rPr>
            </w:pPr>
          </w:p>
        </w:tc>
        <w:tc>
          <w:tcPr>
            <w:tcW w:w="1147" w:type="dxa"/>
            <w:tcBorders>
              <w:top w:val="single" w:sz="4" w:space="0" w:color="auto"/>
              <w:left w:val="single" w:sz="4" w:space="0" w:color="auto"/>
              <w:bottom w:val="single" w:sz="4" w:space="0" w:color="auto"/>
              <w:right w:val="single" w:sz="4" w:space="0" w:color="auto"/>
            </w:tcBorders>
          </w:tcPr>
          <w:p w:rsidR="00DC20DF" w:rsidRDefault="00DC20DF" w:rsidP="00A11C12">
            <w:pPr>
              <w:bidi w:val="0"/>
              <w:jc w:val="center"/>
              <w:rPr>
                <w:rFonts w:cs="Simplified Arabic"/>
                <w:b/>
                <w:bCs/>
                <w:color w:val="000000"/>
                <w:rtl/>
                <w:lang w:bidi="ar-EG"/>
              </w:rPr>
            </w:pPr>
            <w:r>
              <w:rPr>
                <w:rFonts w:cs="Simplified Arabic" w:hint="cs"/>
                <w:b/>
                <w:bCs/>
                <w:color w:val="000000"/>
                <w:rtl/>
                <w:lang w:bidi="ar-EG"/>
              </w:rPr>
              <w:t>بدون رائحه</w:t>
            </w:r>
          </w:p>
          <w:p w:rsidR="00DC20DF" w:rsidRDefault="00DC20DF" w:rsidP="00A11C12">
            <w:pPr>
              <w:jc w:val="center"/>
              <w:rPr>
                <w:rFonts w:cs="Simplified Arabic"/>
                <w:b/>
                <w:bCs/>
                <w:color w:val="000000"/>
              </w:rPr>
            </w:pPr>
          </w:p>
        </w:tc>
        <w:tc>
          <w:tcPr>
            <w:tcW w:w="1078" w:type="dxa"/>
            <w:gridSpan w:val="3"/>
            <w:tcBorders>
              <w:top w:val="single" w:sz="4" w:space="0" w:color="auto"/>
              <w:left w:val="single" w:sz="4" w:space="0" w:color="auto"/>
              <w:bottom w:val="single" w:sz="4" w:space="0" w:color="auto"/>
              <w:right w:val="single" w:sz="4" w:space="0" w:color="auto"/>
            </w:tcBorders>
          </w:tcPr>
          <w:p w:rsidR="00DC20DF" w:rsidRDefault="00DC20DF" w:rsidP="00A11C12">
            <w:pPr>
              <w:jc w:val="center"/>
              <w:rPr>
                <w:rFonts w:cs="Simplified Arabic"/>
                <w:b/>
                <w:bCs/>
                <w:color w:val="000000"/>
              </w:rPr>
            </w:pPr>
            <w:r>
              <w:rPr>
                <w:rFonts w:cs="Simplified Arabic" w:hint="cs"/>
                <w:b/>
                <w:bCs/>
                <w:color w:val="000000"/>
                <w:rtl/>
              </w:rPr>
              <w:t>1 ساعات بعد الرش</w:t>
            </w:r>
          </w:p>
        </w:tc>
        <w:tc>
          <w:tcPr>
            <w:tcW w:w="1692" w:type="dxa"/>
            <w:tcBorders>
              <w:top w:val="single" w:sz="4" w:space="0" w:color="auto"/>
              <w:left w:val="single" w:sz="4" w:space="0" w:color="auto"/>
              <w:bottom w:val="single" w:sz="4" w:space="0" w:color="auto"/>
              <w:right w:val="single" w:sz="4" w:space="0" w:color="auto"/>
            </w:tcBorders>
          </w:tcPr>
          <w:p w:rsidR="00DC20DF" w:rsidRDefault="00DC20DF" w:rsidP="00A11C12">
            <w:pPr>
              <w:bidi w:val="0"/>
              <w:jc w:val="center"/>
              <w:rPr>
                <w:rFonts w:cs="Simplified Arabic"/>
                <w:b/>
                <w:bCs/>
                <w:color w:val="000000"/>
                <w:rtl/>
              </w:rPr>
            </w:pPr>
          </w:p>
          <w:p w:rsidR="00DC20DF" w:rsidRDefault="00DC20DF" w:rsidP="00A11C12">
            <w:pPr>
              <w:jc w:val="center"/>
              <w:rPr>
                <w:rFonts w:cs="Simplified Arabic"/>
                <w:b/>
                <w:bCs/>
                <w:color w:val="000000"/>
              </w:rPr>
            </w:pPr>
          </w:p>
        </w:tc>
      </w:tr>
      <w:tr w:rsidR="00DC20DF" w:rsidTr="00545DB4">
        <w:trPr>
          <w:trHeight w:val="720"/>
        </w:trPr>
        <w:tc>
          <w:tcPr>
            <w:tcW w:w="709" w:type="dxa"/>
            <w:tcBorders>
              <w:top w:val="single" w:sz="4" w:space="0" w:color="auto"/>
              <w:left w:val="single" w:sz="4" w:space="0" w:color="auto"/>
              <w:bottom w:val="single" w:sz="4" w:space="0" w:color="auto"/>
              <w:right w:val="single" w:sz="4" w:space="0" w:color="auto"/>
            </w:tcBorders>
          </w:tcPr>
          <w:p w:rsidR="00DC20DF" w:rsidRDefault="00DC20DF" w:rsidP="00A11C12">
            <w:pPr>
              <w:jc w:val="center"/>
              <w:rPr>
                <w:rFonts w:cs="Simplified Arabic"/>
                <w:b/>
                <w:bCs/>
                <w:color w:val="000000"/>
                <w:rtl/>
              </w:rPr>
            </w:pPr>
          </w:p>
          <w:p w:rsidR="00DC20DF" w:rsidRDefault="00DC20DF" w:rsidP="00A11C12">
            <w:pPr>
              <w:jc w:val="center"/>
              <w:rPr>
                <w:rFonts w:cs="Simplified Arabic"/>
                <w:b/>
                <w:bCs/>
                <w:color w:val="000000"/>
              </w:rPr>
            </w:pPr>
            <w:r>
              <w:rPr>
                <w:rFonts w:cs="Simplified Arabic" w:hint="cs"/>
                <w:b/>
                <w:bCs/>
                <w:color w:val="000000"/>
                <w:rtl/>
              </w:rPr>
              <w:t>2</w:t>
            </w:r>
          </w:p>
        </w:tc>
        <w:tc>
          <w:tcPr>
            <w:tcW w:w="2483" w:type="dxa"/>
            <w:gridSpan w:val="2"/>
            <w:tcBorders>
              <w:top w:val="single" w:sz="4" w:space="0" w:color="auto"/>
              <w:left w:val="single" w:sz="4" w:space="0" w:color="auto"/>
              <w:bottom w:val="single" w:sz="4" w:space="0" w:color="auto"/>
              <w:right w:val="single" w:sz="4" w:space="0" w:color="auto"/>
            </w:tcBorders>
          </w:tcPr>
          <w:p w:rsidR="00DC20DF" w:rsidRDefault="00DC20DF" w:rsidP="00A11C12">
            <w:pPr>
              <w:jc w:val="center"/>
              <w:rPr>
                <w:rFonts w:cs="Simplified Arabic"/>
                <w:b/>
                <w:bCs/>
                <w:color w:val="000000"/>
              </w:rPr>
            </w:pPr>
            <w:r>
              <w:rPr>
                <w:rFonts w:cs="Simplified Arabic" w:hint="cs"/>
                <w:b/>
                <w:bCs/>
                <w:color w:val="000000"/>
                <w:rtl/>
              </w:rPr>
              <w:t>المطابخ</w:t>
            </w:r>
          </w:p>
        </w:tc>
        <w:tc>
          <w:tcPr>
            <w:tcW w:w="1481" w:type="dxa"/>
            <w:gridSpan w:val="2"/>
            <w:tcBorders>
              <w:top w:val="single" w:sz="4" w:space="0" w:color="auto"/>
              <w:left w:val="single" w:sz="4" w:space="0" w:color="auto"/>
              <w:bottom w:val="single" w:sz="4" w:space="0" w:color="auto"/>
              <w:right w:val="single" w:sz="4" w:space="0" w:color="auto"/>
            </w:tcBorders>
          </w:tcPr>
          <w:p w:rsidR="00DC20DF" w:rsidRDefault="00DC20DF" w:rsidP="00A11C12">
            <w:pPr>
              <w:jc w:val="center"/>
              <w:rPr>
                <w:rFonts w:cs="Simplified Arabic"/>
                <w:b/>
                <w:bCs/>
                <w:color w:val="000000"/>
              </w:rPr>
            </w:pPr>
            <w:r>
              <w:rPr>
                <w:rFonts w:cs="Simplified Arabic" w:hint="cs"/>
                <w:b/>
                <w:bCs/>
                <w:color w:val="000000"/>
                <w:rtl/>
              </w:rPr>
              <w:t>شهريا</w:t>
            </w:r>
          </w:p>
        </w:tc>
        <w:tc>
          <w:tcPr>
            <w:tcW w:w="1191" w:type="dxa"/>
            <w:tcBorders>
              <w:top w:val="single" w:sz="4" w:space="0" w:color="auto"/>
              <w:left w:val="single" w:sz="4" w:space="0" w:color="auto"/>
              <w:bottom w:val="single" w:sz="4" w:space="0" w:color="auto"/>
              <w:right w:val="single" w:sz="4" w:space="0" w:color="auto"/>
            </w:tcBorders>
          </w:tcPr>
          <w:p w:rsidR="00DC20DF" w:rsidRDefault="00DC20DF" w:rsidP="00A11C12">
            <w:pPr>
              <w:jc w:val="center"/>
              <w:rPr>
                <w:rFonts w:cs="Simplified Arabic"/>
                <w:b/>
                <w:bCs/>
                <w:color w:val="000000"/>
              </w:rPr>
            </w:pPr>
            <w:r>
              <w:rPr>
                <w:rFonts w:cs="Simplified Arabic" w:hint="cs"/>
                <w:b/>
                <w:bCs/>
                <w:color w:val="000000"/>
                <w:rtl/>
              </w:rPr>
              <w:t>رش</w:t>
            </w:r>
          </w:p>
        </w:tc>
        <w:tc>
          <w:tcPr>
            <w:tcW w:w="1147" w:type="dxa"/>
            <w:tcBorders>
              <w:top w:val="single" w:sz="4" w:space="0" w:color="auto"/>
              <w:left w:val="single" w:sz="4" w:space="0" w:color="auto"/>
              <w:bottom w:val="single" w:sz="4" w:space="0" w:color="auto"/>
              <w:right w:val="single" w:sz="4" w:space="0" w:color="auto"/>
            </w:tcBorders>
          </w:tcPr>
          <w:p w:rsidR="00DC20DF" w:rsidRDefault="00DC20DF" w:rsidP="00A11C12">
            <w:pPr>
              <w:jc w:val="center"/>
              <w:rPr>
                <w:rFonts w:cs="Simplified Arabic"/>
                <w:b/>
                <w:bCs/>
                <w:color w:val="000000"/>
              </w:rPr>
            </w:pPr>
            <w:r>
              <w:rPr>
                <w:rFonts w:cs="Simplified Arabic" w:hint="cs"/>
                <w:b/>
                <w:bCs/>
                <w:color w:val="000000"/>
                <w:rtl/>
              </w:rPr>
              <w:t>بدون رائحه</w:t>
            </w:r>
          </w:p>
        </w:tc>
        <w:tc>
          <w:tcPr>
            <w:tcW w:w="1078" w:type="dxa"/>
            <w:gridSpan w:val="3"/>
            <w:tcBorders>
              <w:top w:val="single" w:sz="4" w:space="0" w:color="auto"/>
              <w:left w:val="single" w:sz="4" w:space="0" w:color="auto"/>
              <w:bottom w:val="single" w:sz="4" w:space="0" w:color="auto"/>
              <w:right w:val="single" w:sz="4" w:space="0" w:color="auto"/>
            </w:tcBorders>
          </w:tcPr>
          <w:p w:rsidR="00DC20DF" w:rsidRDefault="00DC20DF" w:rsidP="00A11C12">
            <w:pPr>
              <w:jc w:val="center"/>
              <w:rPr>
                <w:rFonts w:cs="Simplified Arabic"/>
                <w:b/>
                <w:bCs/>
                <w:color w:val="000000"/>
              </w:rPr>
            </w:pPr>
            <w:r>
              <w:rPr>
                <w:rFonts w:cs="Simplified Arabic" w:hint="cs"/>
                <w:b/>
                <w:bCs/>
                <w:color w:val="000000"/>
                <w:rtl/>
              </w:rPr>
              <w:t>4 ساعات بعد الرش</w:t>
            </w:r>
          </w:p>
        </w:tc>
        <w:tc>
          <w:tcPr>
            <w:tcW w:w="1692" w:type="dxa"/>
            <w:tcBorders>
              <w:top w:val="single" w:sz="4" w:space="0" w:color="auto"/>
              <w:left w:val="single" w:sz="4" w:space="0" w:color="auto"/>
              <w:bottom w:val="single" w:sz="4" w:space="0" w:color="auto"/>
              <w:right w:val="single" w:sz="4" w:space="0" w:color="auto"/>
            </w:tcBorders>
          </w:tcPr>
          <w:p w:rsidR="00DC20DF" w:rsidRDefault="00DC20DF" w:rsidP="00A11C12">
            <w:pPr>
              <w:bidi w:val="0"/>
              <w:jc w:val="center"/>
              <w:rPr>
                <w:rFonts w:cs="Simplified Arabic"/>
                <w:b/>
                <w:bCs/>
                <w:color w:val="000000"/>
                <w:rtl/>
              </w:rPr>
            </w:pPr>
          </w:p>
          <w:p w:rsidR="00DC20DF" w:rsidRDefault="00DC20DF" w:rsidP="00A11C12">
            <w:pPr>
              <w:jc w:val="center"/>
              <w:rPr>
                <w:rFonts w:cs="Simplified Arabic"/>
                <w:b/>
                <w:bCs/>
                <w:color w:val="000000"/>
              </w:rPr>
            </w:pPr>
          </w:p>
        </w:tc>
      </w:tr>
      <w:tr w:rsidR="00DC20DF" w:rsidTr="00545DB4">
        <w:trPr>
          <w:trHeight w:val="831"/>
        </w:trPr>
        <w:tc>
          <w:tcPr>
            <w:tcW w:w="709" w:type="dxa"/>
            <w:tcBorders>
              <w:top w:val="single" w:sz="4" w:space="0" w:color="auto"/>
              <w:left w:val="single" w:sz="4" w:space="0" w:color="auto"/>
              <w:bottom w:val="single" w:sz="4" w:space="0" w:color="auto"/>
              <w:right w:val="single" w:sz="4" w:space="0" w:color="auto"/>
            </w:tcBorders>
          </w:tcPr>
          <w:p w:rsidR="00DC20DF" w:rsidRDefault="00DC20DF" w:rsidP="00A11C12">
            <w:pPr>
              <w:jc w:val="center"/>
              <w:rPr>
                <w:rFonts w:cs="Simplified Arabic"/>
                <w:b/>
                <w:bCs/>
                <w:color w:val="000000"/>
                <w:rtl/>
              </w:rPr>
            </w:pPr>
            <w:r>
              <w:rPr>
                <w:rFonts w:cs="Simplified Arabic" w:hint="cs"/>
                <w:b/>
                <w:bCs/>
                <w:color w:val="000000"/>
                <w:rtl/>
              </w:rPr>
              <w:t>3</w:t>
            </w:r>
          </w:p>
          <w:p w:rsidR="00DC20DF" w:rsidRDefault="00DC20DF" w:rsidP="00A11C12">
            <w:pPr>
              <w:jc w:val="center"/>
              <w:rPr>
                <w:rFonts w:cs="Simplified Arabic"/>
                <w:b/>
                <w:bCs/>
                <w:color w:val="000000"/>
              </w:rPr>
            </w:pPr>
          </w:p>
        </w:tc>
        <w:tc>
          <w:tcPr>
            <w:tcW w:w="2483" w:type="dxa"/>
            <w:gridSpan w:val="2"/>
            <w:tcBorders>
              <w:top w:val="single" w:sz="4" w:space="0" w:color="auto"/>
              <w:left w:val="single" w:sz="4" w:space="0" w:color="auto"/>
              <w:bottom w:val="single" w:sz="4" w:space="0" w:color="auto"/>
              <w:right w:val="single" w:sz="4" w:space="0" w:color="auto"/>
            </w:tcBorders>
          </w:tcPr>
          <w:p w:rsidR="00DC20DF" w:rsidRDefault="00DC20DF" w:rsidP="00A11C12">
            <w:pPr>
              <w:bidi w:val="0"/>
              <w:jc w:val="center"/>
              <w:rPr>
                <w:rFonts w:cs="Simplified Arabic"/>
                <w:b/>
                <w:bCs/>
                <w:color w:val="000000"/>
                <w:rtl/>
                <w:lang w:bidi="ar-EG"/>
              </w:rPr>
            </w:pPr>
            <w:r>
              <w:rPr>
                <w:rFonts w:cs="Simplified Arabic" w:hint="cs"/>
                <w:b/>
                <w:bCs/>
                <w:color w:val="000000"/>
                <w:rtl/>
                <w:lang w:bidi="ar-EG"/>
              </w:rPr>
              <w:t xml:space="preserve">الصالات والقاعات </w:t>
            </w:r>
          </w:p>
          <w:p w:rsidR="00DC20DF" w:rsidRDefault="00DC20DF" w:rsidP="00A11C12">
            <w:pPr>
              <w:jc w:val="center"/>
              <w:rPr>
                <w:rFonts w:cs="Simplified Arabic"/>
                <w:b/>
                <w:bCs/>
                <w:color w:val="000000"/>
              </w:rPr>
            </w:pPr>
          </w:p>
        </w:tc>
        <w:tc>
          <w:tcPr>
            <w:tcW w:w="1481" w:type="dxa"/>
            <w:gridSpan w:val="2"/>
            <w:tcBorders>
              <w:top w:val="single" w:sz="4" w:space="0" w:color="auto"/>
              <w:left w:val="single" w:sz="4" w:space="0" w:color="auto"/>
              <w:bottom w:val="single" w:sz="4" w:space="0" w:color="auto"/>
              <w:right w:val="single" w:sz="4" w:space="0" w:color="auto"/>
            </w:tcBorders>
          </w:tcPr>
          <w:p w:rsidR="00DC20DF" w:rsidRDefault="00DC20DF" w:rsidP="00A11C12">
            <w:pPr>
              <w:jc w:val="center"/>
              <w:rPr>
                <w:rFonts w:cs="Simplified Arabic"/>
                <w:b/>
                <w:bCs/>
                <w:color w:val="000000"/>
              </w:rPr>
            </w:pPr>
            <w:r>
              <w:rPr>
                <w:rFonts w:cs="Simplified Arabic" w:hint="cs"/>
                <w:b/>
                <w:bCs/>
                <w:color w:val="000000"/>
                <w:rtl/>
              </w:rPr>
              <w:t>شهريا</w:t>
            </w:r>
          </w:p>
        </w:tc>
        <w:tc>
          <w:tcPr>
            <w:tcW w:w="1191" w:type="dxa"/>
            <w:tcBorders>
              <w:top w:val="single" w:sz="4" w:space="0" w:color="auto"/>
              <w:left w:val="single" w:sz="4" w:space="0" w:color="auto"/>
              <w:bottom w:val="single" w:sz="4" w:space="0" w:color="auto"/>
              <w:right w:val="single" w:sz="4" w:space="0" w:color="auto"/>
            </w:tcBorders>
          </w:tcPr>
          <w:p w:rsidR="00DC20DF" w:rsidRDefault="00DC20DF" w:rsidP="00A11C12">
            <w:pPr>
              <w:jc w:val="center"/>
              <w:rPr>
                <w:rFonts w:cs="Simplified Arabic"/>
                <w:b/>
                <w:bCs/>
                <w:color w:val="000000"/>
              </w:rPr>
            </w:pPr>
            <w:r>
              <w:rPr>
                <w:rFonts w:cs="Simplified Arabic" w:hint="cs"/>
                <w:b/>
                <w:bCs/>
                <w:color w:val="000000"/>
                <w:rtl/>
              </w:rPr>
              <w:t>رش</w:t>
            </w:r>
          </w:p>
        </w:tc>
        <w:tc>
          <w:tcPr>
            <w:tcW w:w="1147" w:type="dxa"/>
            <w:tcBorders>
              <w:top w:val="single" w:sz="4" w:space="0" w:color="auto"/>
              <w:left w:val="single" w:sz="4" w:space="0" w:color="auto"/>
              <w:bottom w:val="single" w:sz="4" w:space="0" w:color="auto"/>
              <w:right w:val="single" w:sz="4" w:space="0" w:color="auto"/>
            </w:tcBorders>
          </w:tcPr>
          <w:p w:rsidR="00DC20DF" w:rsidRDefault="00DC20DF" w:rsidP="00A11C12">
            <w:pPr>
              <w:jc w:val="center"/>
              <w:rPr>
                <w:rFonts w:cs="Simplified Arabic"/>
                <w:b/>
                <w:bCs/>
                <w:color w:val="000000"/>
              </w:rPr>
            </w:pPr>
            <w:r>
              <w:rPr>
                <w:rFonts w:cs="Simplified Arabic" w:hint="cs"/>
                <w:b/>
                <w:bCs/>
                <w:color w:val="000000"/>
                <w:rtl/>
              </w:rPr>
              <w:t>بدون رائحه</w:t>
            </w:r>
          </w:p>
        </w:tc>
        <w:tc>
          <w:tcPr>
            <w:tcW w:w="1078" w:type="dxa"/>
            <w:gridSpan w:val="3"/>
            <w:tcBorders>
              <w:top w:val="single" w:sz="4" w:space="0" w:color="auto"/>
              <w:left w:val="single" w:sz="4" w:space="0" w:color="auto"/>
              <w:bottom w:val="single" w:sz="4" w:space="0" w:color="auto"/>
              <w:right w:val="single" w:sz="4" w:space="0" w:color="auto"/>
            </w:tcBorders>
          </w:tcPr>
          <w:p w:rsidR="00DC20DF" w:rsidRDefault="00DC20DF" w:rsidP="00A11C12">
            <w:pPr>
              <w:jc w:val="center"/>
              <w:rPr>
                <w:rFonts w:cs="Simplified Arabic"/>
                <w:b/>
                <w:bCs/>
                <w:color w:val="000000"/>
              </w:rPr>
            </w:pPr>
            <w:r>
              <w:rPr>
                <w:rFonts w:cs="Simplified Arabic" w:hint="cs"/>
                <w:b/>
                <w:bCs/>
                <w:color w:val="000000"/>
                <w:rtl/>
              </w:rPr>
              <w:t>1 ساعه بعد الرش</w:t>
            </w:r>
          </w:p>
        </w:tc>
        <w:tc>
          <w:tcPr>
            <w:tcW w:w="1692" w:type="dxa"/>
            <w:tcBorders>
              <w:top w:val="single" w:sz="4" w:space="0" w:color="auto"/>
              <w:left w:val="single" w:sz="4" w:space="0" w:color="auto"/>
              <w:bottom w:val="single" w:sz="4" w:space="0" w:color="auto"/>
              <w:right w:val="single" w:sz="4" w:space="0" w:color="auto"/>
            </w:tcBorders>
          </w:tcPr>
          <w:p w:rsidR="00DC20DF" w:rsidRDefault="00DC20DF" w:rsidP="00A11C12">
            <w:pPr>
              <w:bidi w:val="0"/>
              <w:jc w:val="center"/>
              <w:rPr>
                <w:rFonts w:cs="Simplified Arabic"/>
                <w:b/>
                <w:bCs/>
                <w:color w:val="000000"/>
                <w:rtl/>
              </w:rPr>
            </w:pPr>
          </w:p>
          <w:p w:rsidR="00DC20DF" w:rsidRDefault="00DC20DF" w:rsidP="00A11C12">
            <w:pPr>
              <w:jc w:val="center"/>
              <w:rPr>
                <w:rFonts w:cs="Simplified Arabic"/>
                <w:b/>
                <w:bCs/>
                <w:color w:val="000000"/>
              </w:rPr>
            </w:pPr>
          </w:p>
        </w:tc>
      </w:tr>
      <w:tr w:rsidR="00DC20DF" w:rsidTr="00545DB4">
        <w:trPr>
          <w:trHeight w:val="735"/>
        </w:trPr>
        <w:tc>
          <w:tcPr>
            <w:tcW w:w="709" w:type="dxa"/>
            <w:tcBorders>
              <w:top w:val="single" w:sz="4" w:space="0" w:color="auto"/>
              <w:left w:val="single" w:sz="4" w:space="0" w:color="auto"/>
              <w:bottom w:val="single" w:sz="4" w:space="0" w:color="auto"/>
              <w:right w:val="single" w:sz="4" w:space="0" w:color="auto"/>
            </w:tcBorders>
          </w:tcPr>
          <w:p w:rsidR="00DC20DF" w:rsidRDefault="00DC20DF" w:rsidP="00A11C12">
            <w:pPr>
              <w:jc w:val="center"/>
              <w:rPr>
                <w:rFonts w:cs="Simplified Arabic"/>
                <w:b/>
                <w:bCs/>
                <w:color w:val="000000"/>
                <w:lang w:bidi="ar-EG"/>
              </w:rPr>
            </w:pPr>
            <w:r>
              <w:rPr>
                <w:rFonts w:cs="Simplified Arabic" w:hint="cs"/>
                <w:b/>
                <w:bCs/>
                <w:color w:val="000000"/>
                <w:rtl/>
                <w:lang w:bidi="ar-EG"/>
              </w:rPr>
              <w:t>4</w:t>
            </w:r>
          </w:p>
        </w:tc>
        <w:tc>
          <w:tcPr>
            <w:tcW w:w="2483" w:type="dxa"/>
            <w:gridSpan w:val="2"/>
            <w:tcBorders>
              <w:top w:val="single" w:sz="4" w:space="0" w:color="auto"/>
              <w:left w:val="single" w:sz="4" w:space="0" w:color="auto"/>
              <w:bottom w:val="single" w:sz="4" w:space="0" w:color="auto"/>
              <w:right w:val="single" w:sz="4" w:space="0" w:color="auto"/>
            </w:tcBorders>
          </w:tcPr>
          <w:p w:rsidR="00DC20DF" w:rsidRDefault="00DC20DF" w:rsidP="00A11C12">
            <w:pPr>
              <w:jc w:val="center"/>
              <w:rPr>
                <w:rFonts w:cs="Simplified Arabic"/>
                <w:b/>
                <w:bCs/>
                <w:color w:val="000000"/>
              </w:rPr>
            </w:pPr>
            <w:r>
              <w:rPr>
                <w:rFonts w:cs="Simplified Arabic" w:hint="cs"/>
                <w:b/>
                <w:bCs/>
                <w:color w:val="000000"/>
                <w:rtl/>
              </w:rPr>
              <w:t>كافنريا الاصطف واللوكيرات</w:t>
            </w:r>
          </w:p>
        </w:tc>
        <w:tc>
          <w:tcPr>
            <w:tcW w:w="1481" w:type="dxa"/>
            <w:gridSpan w:val="2"/>
            <w:tcBorders>
              <w:top w:val="single" w:sz="4" w:space="0" w:color="auto"/>
              <w:left w:val="single" w:sz="4" w:space="0" w:color="auto"/>
              <w:bottom w:val="single" w:sz="4" w:space="0" w:color="auto"/>
              <w:right w:val="single" w:sz="4" w:space="0" w:color="auto"/>
            </w:tcBorders>
          </w:tcPr>
          <w:p w:rsidR="00DC20DF" w:rsidRDefault="00DC20DF" w:rsidP="00A11C12">
            <w:pPr>
              <w:jc w:val="center"/>
              <w:rPr>
                <w:rFonts w:cs="Simplified Arabic"/>
                <w:b/>
                <w:bCs/>
                <w:color w:val="000000"/>
              </w:rPr>
            </w:pPr>
            <w:r>
              <w:rPr>
                <w:rFonts w:cs="Simplified Arabic" w:hint="cs"/>
                <w:b/>
                <w:bCs/>
                <w:color w:val="000000"/>
                <w:rtl/>
              </w:rPr>
              <w:t>15يوم</w:t>
            </w:r>
          </w:p>
        </w:tc>
        <w:tc>
          <w:tcPr>
            <w:tcW w:w="1191" w:type="dxa"/>
            <w:tcBorders>
              <w:top w:val="single" w:sz="4" w:space="0" w:color="auto"/>
              <w:left w:val="single" w:sz="4" w:space="0" w:color="auto"/>
              <w:bottom w:val="single" w:sz="4" w:space="0" w:color="auto"/>
              <w:right w:val="single" w:sz="4" w:space="0" w:color="auto"/>
            </w:tcBorders>
          </w:tcPr>
          <w:p w:rsidR="00DC20DF" w:rsidRDefault="00DC20DF" w:rsidP="00A11C12">
            <w:pPr>
              <w:jc w:val="center"/>
              <w:rPr>
                <w:rFonts w:cs="Simplified Arabic"/>
                <w:b/>
                <w:bCs/>
                <w:color w:val="000000"/>
              </w:rPr>
            </w:pPr>
            <w:r>
              <w:rPr>
                <w:rFonts w:cs="Simplified Arabic" w:hint="cs"/>
                <w:b/>
                <w:bCs/>
                <w:color w:val="000000"/>
                <w:rtl/>
              </w:rPr>
              <w:t>رش</w:t>
            </w:r>
          </w:p>
        </w:tc>
        <w:tc>
          <w:tcPr>
            <w:tcW w:w="1147" w:type="dxa"/>
            <w:tcBorders>
              <w:top w:val="single" w:sz="4" w:space="0" w:color="auto"/>
              <w:left w:val="single" w:sz="4" w:space="0" w:color="auto"/>
              <w:bottom w:val="single" w:sz="4" w:space="0" w:color="auto"/>
              <w:right w:val="single" w:sz="4" w:space="0" w:color="auto"/>
            </w:tcBorders>
          </w:tcPr>
          <w:p w:rsidR="00DC20DF" w:rsidRDefault="00DC20DF" w:rsidP="00A11C12">
            <w:pPr>
              <w:jc w:val="center"/>
              <w:rPr>
                <w:rFonts w:cs="Simplified Arabic"/>
                <w:b/>
                <w:bCs/>
                <w:color w:val="000000"/>
              </w:rPr>
            </w:pPr>
            <w:r>
              <w:rPr>
                <w:rFonts w:cs="Simplified Arabic" w:hint="cs"/>
                <w:b/>
                <w:bCs/>
                <w:color w:val="000000"/>
                <w:rtl/>
              </w:rPr>
              <w:t>بدون رائحه</w:t>
            </w:r>
          </w:p>
        </w:tc>
        <w:tc>
          <w:tcPr>
            <w:tcW w:w="1078" w:type="dxa"/>
            <w:gridSpan w:val="3"/>
            <w:tcBorders>
              <w:top w:val="single" w:sz="4" w:space="0" w:color="auto"/>
              <w:left w:val="single" w:sz="4" w:space="0" w:color="auto"/>
              <w:bottom w:val="single" w:sz="4" w:space="0" w:color="auto"/>
              <w:right w:val="single" w:sz="4" w:space="0" w:color="auto"/>
            </w:tcBorders>
          </w:tcPr>
          <w:p w:rsidR="00DC20DF" w:rsidRDefault="00DC20DF" w:rsidP="00A11C12">
            <w:pPr>
              <w:jc w:val="center"/>
              <w:rPr>
                <w:rFonts w:cs="Simplified Arabic"/>
                <w:b/>
                <w:bCs/>
                <w:color w:val="000000"/>
              </w:rPr>
            </w:pPr>
            <w:r>
              <w:rPr>
                <w:rFonts w:cs="Simplified Arabic" w:hint="cs"/>
                <w:b/>
                <w:bCs/>
                <w:color w:val="000000"/>
                <w:rtl/>
              </w:rPr>
              <w:t>1 ساعه بعد الرش</w:t>
            </w:r>
          </w:p>
        </w:tc>
        <w:tc>
          <w:tcPr>
            <w:tcW w:w="1692" w:type="dxa"/>
            <w:tcBorders>
              <w:top w:val="single" w:sz="4" w:space="0" w:color="auto"/>
              <w:left w:val="single" w:sz="4" w:space="0" w:color="auto"/>
              <w:bottom w:val="single" w:sz="4" w:space="0" w:color="auto"/>
              <w:right w:val="single" w:sz="4" w:space="0" w:color="auto"/>
            </w:tcBorders>
          </w:tcPr>
          <w:p w:rsidR="00DC20DF" w:rsidRDefault="00DC20DF" w:rsidP="00A11C12">
            <w:pPr>
              <w:jc w:val="center"/>
              <w:rPr>
                <w:rFonts w:cs="Simplified Arabic"/>
                <w:b/>
                <w:bCs/>
                <w:color w:val="000000"/>
              </w:rPr>
            </w:pPr>
          </w:p>
        </w:tc>
      </w:tr>
      <w:tr w:rsidR="00DC20DF" w:rsidTr="00545DB4">
        <w:trPr>
          <w:trHeight w:val="935"/>
        </w:trPr>
        <w:tc>
          <w:tcPr>
            <w:tcW w:w="709" w:type="dxa"/>
            <w:tcBorders>
              <w:top w:val="single" w:sz="4" w:space="0" w:color="auto"/>
              <w:left w:val="single" w:sz="4" w:space="0" w:color="auto"/>
              <w:bottom w:val="single" w:sz="4" w:space="0" w:color="auto"/>
              <w:right w:val="single" w:sz="4" w:space="0" w:color="auto"/>
            </w:tcBorders>
          </w:tcPr>
          <w:p w:rsidR="00DC20DF" w:rsidRDefault="00DC20DF" w:rsidP="00A11C12">
            <w:pPr>
              <w:ind w:left="-30"/>
              <w:jc w:val="center"/>
              <w:rPr>
                <w:rFonts w:cs="Simplified Arabic"/>
                <w:b/>
                <w:bCs/>
                <w:color w:val="000000"/>
                <w:rtl/>
                <w:lang w:bidi="ar-EG"/>
              </w:rPr>
            </w:pPr>
            <w:r>
              <w:rPr>
                <w:rFonts w:cs="Simplified Arabic" w:hint="cs"/>
                <w:b/>
                <w:bCs/>
                <w:color w:val="000000"/>
                <w:rtl/>
                <w:lang w:bidi="ar-EG"/>
              </w:rPr>
              <w:t>5</w:t>
            </w:r>
          </w:p>
          <w:p w:rsidR="00DC20DF" w:rsidRDefault="00DC20DF" w:rsidP="00A11C12">
            <w:pPr>
              <w:ind w:left="-30"/>
              <w:jc w:val="center"/>
              <w:rPr>
                <w:rFonts w:cs="Simplified Arabic"/>
                <w:b/>
                <w:bCs/>
                <w:color w:val="000000"/>
              </w:rPr>
            </w:pPr>
          </w:p>
        </w:tc>
        <w:tc>
          <w:tcPr>
            <w:tcW w:w="2470" w:type="dxa"/>
            <w:tcBorders>
              <w:top w:val="single" w:sz="4" w:space="0" w:color="auto"/>
              <w:left w:val="single" w:sz="4" w:space="0" w:color="auto"/>
              <w:bottom w:val="single" w:sz="4" w:space="0" w:color="auto"/>
              <w:right w:val="single" w:sz="4" w:space="0" w:color="auto"/>
            </w:tcBorders>
          </w:tcPr>
          <w:p w:rsidR="00DC20DF" w:rsidRDefault="00DC20DF" w:rsidP="00A11C12">
            <w:pPr>
              <w:jc w:val="center"/>
              <w:rPr>
                <w:rFonts w:cs="Simplified Arabic"/>
                <w:b/>
                <w:bCs/>
                <w:color w:val="000000"/>
              </w:rPr>
            </w:pPr>
            <w:r>
              <w:rPr>
                <w:rFonts w:cs="Simplified Arabic" w:hint="cs"/>
                <w:b/>
                <w:bCs/>
                <w:color w:val="000000"/>
                <w:rtl/>
              </w:rPr>
              <w:t>المكاتب الاداريه</w:t>
            </w:r>
          </w:p>
        </w:tc>
        <w:tc>
          <w:tcPr>
            <w:tcW w:w="1467" w:type="dxa"/>
            <w:gridSpan w:val="2"/>
            <w:tcBorders>
              <w:top w:val="single" w:sz="4" w:space="0" w:color="auto"/>
              <w:left w:val="single" w:sz="4" w:space="0" w:color="auto"/>
              <w:bottom w:val="single" w:sz="4" w:space="0" w:color="auto"/>
              <w:right w:val="single" w:sz="4" w:space="0" w:color="auto"/>
            </w:tcBorders>
          </w:tcPr>
          <w:p w:rsidR="00DC20DF" w:rsidRDefault="00DC20DF" w:rsidP="00A11C12">
            <w:pPr>
              <w:bidi w:val="0"/>
              <w:jc w:val="center"/>
              <w:rPr>
                <w:rFonts w:cs="Simplified Arabic"/>
                <w:b/>
                <w:bCs/>
                <w:color w:val="000000"/>
                <w:rtl/>
                <w:lang w:bidi="ar-EG"/>
              </w:rPr>
            </w:pPr>
            <w:r>
              <w:rPr>
                <w:rFonts w:cs="Simplified Arabic" w:hint="cs"/>
                <w:b/>
                <w:bCs/>
                <w:color w:val="000000"/>
                <w:rtl/>
                <w:lang w:bidi="ar-EG"/>
              </w:rPr>
              <w:t>شهريا</w:t>
            </w:r>
          </w:p>
          <w:p w:rsidR="00DC20DF" w:rsidRDefault="00DC20DF" w:rsidP="00A11C12">
            <w:pPr>
              <w:jc w:val="center"/>
              <w:rPr>
                <w:rFonts w:cs="Simplified Arabic"/>
                <w:b/>
                <w:bCs/>
                <w:color w:val="000000"/>
                <w:lang w:bidi="ar-EG"/>
              </w:rPr>
            </w:pPr>
          </w:p>
        </w:tc>
        <w:tc>
          <w:tcPr>
            <w:tcW w:w="1218" w:type="dxa"/>
            <w:gridSpan w:val="2"/>
            <w:tcBorders>
              <w:top w:val="single" w:sz="4" w:space="0" w:color="auto"/>
              <w:left w:val="single" w:sz="4" w:space="0" w:color="auto"/>
              <w:bottom w:val="single" w:sz="4" w:space="0" w:color="auto"/>
              <w:right w:val="single" w:sz="4" w:space="0" w:color="auto"/>
            </w:tcBorders>
          </w:tcPr>
          <w:p w:rsidR="00DC20DF" w:rsidRDefault="00DC20DF" w:rsidP="00A11C12">
            <w:pPr>
              <w:bidi w:val="0"/>
              <w:jc w:val="center"/>
              <w:rPr>
                <w:rFonts w:cs="Simplified Arabic"/>
                <w:b/>
                <w:bCs/>
                <w:color w:val="000000"/>
                <w:rtl/>
                <w:lang w:bidi="ar-EG"/>
              </w:rPr>
            </w:pPr>
            <w:r>
              <w:rPr>
                <w:rFonts w:cs="Simplified Arabic" w:hint="cs"/>
                <w:b/>
                <w:bCs/>
                <w:color w:val="000000"/>
                <w:rtl/>
                <w:lang w:bidi="ar-EG"/>
              </w:rPr>
              <w:t>رش</w:t>
            </w:r>
          </w:p>
          <w:p w:rsidR="00DC20DF" w:rsidRDefault="00DC20DF" w:rsidP="00A11C12">
            <w:pPr>
              <w:jc w:val="center"/>
              <w:rPr>
                <w:rFonts w:cs="Simplified Arabic"/>
                <w:b/>
                <w:bCs/>
                <w:color w:val="000000"/>
              </w:rPr>
            </w:pPr>
          </w:p>
        </w:tc>
        <w:tc>
          <w:tcPr>
            <w:tcW w:w="1147" w:type="dxa"/>
            <w:tcBorders>
              <w:top w:val="single" w:sz="4" w:space="0" w:color="auto"/>
              <w:left w:val="single" w:sz="4" w:space="0" w:color="auto"/>
              <w:bottom w:val="single" w:sz="4" w:space="0" w:color="auto"/>
              <w:right w:val="single" w:sz="4" w:space="0" w:color="auto"/>
            </w:tcBorders>
          </w:tcPr>
          <w:p w:rsidR="00DC20DF" w:rsidRDefault="00DC20DF" w:rsidP="00A11C12">
            <w:pPr>
              <w:jc w:val="center"/>
              <w:rPr>
                <w:rFonts w:cs="Simplified Arabic"/>
                <w:b/>
                <w:bCs/>
                <w:color w:val="000000"/>
              </w:rPr>
            </w:pPr>
            <w:r>
              <w:rPr>
                <w:rFonts w:cs="Simplified Arabic" w:hint="cs"/>
                <w:b/>
                <w:bCs/>
                <w:color w:val="000000"/>
                <w:rtl/>
              </w:rPr>
              <w:t>بدون رائحه</w:t>
            </w:r>
          </w:p>
        </w:tc>
        <w:tc>
          <w:tcPr>
            <w:tcW w:w="1053" w:type="dxa"/>
            <w:gridSpan w:val="2"/>
            <w:tcBorders>
              <w:top w:val="single" w:sz="4" w:space="0" w:color="auto"/>
              <w:left w:val="single" w:sz="4" w:space="0" w:color="auto"/>
              <w:bottom w:val="single" w:sz="4" w:space="0" w:color="auto"/>
              <w:right w:val="single" w:sz="4" w:space="0" w:color="auto"/>
            </w:tcBorders>
          </w:tcPr>
          <w:p w:rsidR="00DC20DF" w:rsidRDefault="00DC20DF" w:rsidP="00A11C12">
            <w:pPr>
              <w:jc w:val="center"/>
              <w:rPr>
                <w:rFonts w:cs="Simplified Arabic"/>
                <w:b/>
                <w:bCs/>
                <w:color w:val="000000"/>
              </w:rPr>
            </w:pPr>
            <w:r>
              <w:rPr>
                <w:rFonts w:cs="Simplified Arabic" w:hint="cs"/>
                <w:b/>
                <w:bCs/>
                <w:color w:val="000000"/>
                <w:rtl/>
              </w:rPr>
              <w:t>1 ساعه بعد الرش</w:t>
            </w:r>
          </w:p>
        </w:tc>
        <w:tc>
          <w:tcPr>
            <w:tcW w:w="1717" w:type="dxa"/>
            <w:gridSpan w:val="2"/>
            <w:tcBorders>
              <w:top w:val="single" w:sz="4" w:space="0" w:color="auto"/>
              <w:left w:val="single" w:sz="4" w:space="0" w:color="auto"/>
              <w:bottom w:val="single" w:sz="4" w:space="0" w:color="auto"/>
              <w:right w:val="single" w:sz="4" w:space="0" w:color="auto"/>
            </w:tcBorders>
          </w:tcPr>
          <w:p w:rsidR="00DC20DF" w:rsidRDefault="00DC20DF" w:rsidP="00A11C12">
            <w:pPr>
              <w:bidi w:val="0"/>
              <w:jc w:val="center"/>
              <w:rPr>
                <w:rFonts w:cs="Simplified Arabic"/>
                <w:b/>
                <w:bCs/>
                <w:color w:val="000000"/>
                <w:rtl/>
              </w:rPr>
            </w:pPr>
          </w:p>
          <w:p w:rsidR="00DC20DF" w:rsidRDefault="00DC20DF" w:rsidP="00A11C12">
            <w:pPr>
              <w:jc w:val="center"/>
              <w:rPr>
                <w:rFonts w:cs="Simplified Arabic"/>
                <w:b/>
                <w:bCs/>
                <w:color w:val="000000"/>
              </w:rPr>
            </w:pPr>
          </w:p>
        </w:tc>
      </w:tr>
      <w:tr w:rsidR="00DC20DF" w:rsidTr="00545DB4">
        <w:trPr>
          <w:trHeight w:val="1129"/>
        </w:trPr>
        <w:tc>
          <w:tcPr>
            <w:tcW w:w="709" w:type="dxa"/>
            <w:tcBorders>
              <w:top w:val="single" w:sz="4" w:space="0" w:color="auto"/>
              <w:left w:val="single" w:sz="4" w:space="0" w:color="auto"/>
              <w:bottom w:val="single" w:sz="4" w:space="0" w:color="auto"/>
              <w:right w:val="single" w:sz="4" w:space="0" w:color="auto"/>
            </w:tcBorders>
          </w:tcPr>
          <w:p w:rsidR="00DC20DF" w:rsidRDefault="00DC20DF" w:rsidP="00A11C12">
            <w:pPr>
              <w:ind w:left="-30"/>
              <w:jc w:val="center"/>
              <w:rPr>
                <w:rFonts w:cs="Simplified Arabic"/>
                <w:b/>
                <w:bCs/>
                <w:color w:val="000000"/>
                <w:rtl/>
              </w:rPr>
            </w:pPr>
          </w:p>
          <w:p w:rsidR="00DC20DF" w:rsidRDefault="00DC20DF" w:rsidP="00A11C12">
            <w:pPr>
              <w:ind w:left="-30"/>
              <w:jc w:val="center"/>
              <w:rPr>
                <w:rFonts w:cs="Simplified Arabic"/>
                <w:b/>
                <w:bCs/>
                <w:color w:val="000000"/>
                <w:lang w:bidi="ar-EG"/>
              </w:rPr>
            </w:pPr>
            <w:r>
              <w:rPr>
                <w:rFonts w:cs="Simplified Arabic" w:hint="cs"/>
                <w:b/>
                <w:bCs/>
                <w:color w:val="000000"/>
                <w:rtl/>
                <w:lang w:bidi="ar-EG"/>
              </w:rPr>
              <w:t>6</w:t>
            </w:r>
          </w:p>
        </w:tc>
        <w:tc>
          <w:tcPr>
            <w:tcW w:w="2470" w:type="dxa"/>
            <w:tcBorders>
              <w:top w:val="single" w:sz="4" w:space="0" w:color="auto"/>
              <w:left w:val="single" w:sz="4" w:space="0" w:color="auto"/>
              <w:bottom w:val="single" w:sz="4" w:space="0" w:color="auto"/>
              <w:right w:val="single" w:sz="4" w:space="0" w:color="auto"/>
            </w:tcBorders>
          </w:tcPr>
          <w:p w:rsidR="00DC20DF" w:rsidRDefault="00DC20DF" w:rsidP="00A11C12">
            <w:pPr>
              <w:jc w:val="center"/>
              <w:rPr>
                <w:rFonts w:cs="Simplified Arabic"/>
                <w:b/>
                <w:bCs/>
                <w:color w:val="000000"/>
                <w:lang w:bidi="ar-EG"/>
              </w:rPr>
            </w:pPr>
            <w:r>
              <w:rPr>
                <w:rFonts w:cs="Simplified Arabic" w:hint="cs"/>
                <w:b/>
                <w:bCs/>
                <w:color w:val="000000"/>
                <w:rtl/>
                <w:lang w:bidi="ar-EG"/>
              </w:rPr>
              <w:t>الغرف الفندقيه</w:t>
            </w:r>
          </w:p>
        </w:tc>
        <w:tc>
          <w:tcPr>
            <w:tcW w:w="1467" w:type="dxa"/>
            <w:gridSpan w:val="2"/>
            <w:tcBorders>
              <w:top w:val="single" w:sz="4" w:space="0" w:color="auto"/>
              <w:left w:val="single" w:sz="4" w:space="0" w:color="auto"/>
              <w:bottom w:val="single" w:sz="4" w:space="0" w:color="auto"/>
              <w:right w:val="single" w:sz="4" w:space="0" w:color="auto"/>
            </w:tcBorders>
          </w:tcPr>
          <w:p w:rsidR="00DC20DF" w:rsidRDefault="00DC20DF" w:rsidP="00A11C12">
            <w:pPr>
              <w:bidi w:val="0"/>
              <w:jc w:val="center"/>
              <w:rPr>
                <w:rFonts w:cs="Simplified Arabic"/>
                <w:b/>
                <w:bCs/>
                <w:color w:val="000000"/>
                <w:rtl/>
                <w:lang w:bidi="ar-EG"/>
              </w:rPr>
            </w:pPr>
            <w:r>
              <w:rPr>
                <w:rFonts w:cs="Simplified Arabic" w:hint="cs"/>
                <w:b/>
                <w:bCs/>
                <w:color w:val="000000"/>
                <w:rtl/>
                <w:lang w:bidi="ar-EG"/>
              </w:rPr>
              <w:t>شهريا</w:t>
            </w:r>
          </w:p>
          <w:p w:rsidR="00DC20DF" w:rsidRDefault="00DC20DF" w:rsidP="00A11C12">
            <w:pPr>
              <w:jc w:val="center"/>
              <w:rPr>
                <w:rFonts w:cs="Simplified Arabic"/>
                <w:b/>
                <w:bCs/>
                <w:color w:val="000000"/>
              </w:rPr>
            </w:pPr>
          </w:p>
        </w:tc>
        <w:tc>
          <w:tcPr>
            <w:tcW w:w="1218" w:type="dxa"/>
            <w:gridSpan w:val="2"/>
            <w:tcBorders>
              <w:top w:val="single" w:sz="4" w:space="0" w:color="auto"/>
              <w:left w:val="single" w:sz="4" w:space="0" w:color="auto"/>
              <w:bottom w:val="single" w:sz="4" w:space="0" w:color="auto"/>
              <w:right w:val="single" w:sz="4" w:space="0" w:color="auto"/>
            </w:tcBorders>
          </w:tcPr>
          <w:p w:rsidR="00DC20DF" w:rsidRDefault="00DC20DF" w:rsidP="00A11C12">
            <w:pPr>
              <w:bidi w:val="0"/>
              <w:jc w:val="center"/>
              <w:rPr>
                <w:rFonts w:cs="Simplified Arabic"/>
                <w:b/>
                <w:bCs/>
                <w:color w:val="000000"/>
                <w:rtl/>
                <w:lang w:bidi="ar-EG"/>
              </w:rPr>
            </w:pPr>
            <w:r>
              <w:rPr>
                <w:rFonts w:cs="Simplified Arabic" w:hint="cs"/>
                <w:b/>
                <w:bCs/>
                <w:color w:val="000000"/>
                <w:rtl/>
                <w:lang w:bidi="ar-EG"/>
              </w:rPr>
              <w:t>رش</w:t>
            </w:r>
          </w:p>
          <w:p w:rsidR="00DC20DF" w:rsidRDefault="00DC20DF" w:rsidP="00A11C12">
            <w:pPr>
              <w:jc w:val="center"/>
              <w:rPr>
                <w:rFonts w:cs="Simplified Arabic"/>
                <w:b/>
                <w:bCs/>
                <w:color w:val="000000"/>
              </w:rPr>
            </w:pPr>
          </w:p>
        </w:tc>
        <w:tc>
          <w:tcPr>
            <w:tcW w:w="1147" w:type="dxa"/>
            <w:tcBorders>
              <w:top w:val="single" w:sz="4" w:space="0" w:color="auto"/>
              <w:left w:val="single" w:sz="4" w:space="0" w:color="auto"/>
              <w:bottom w:val="single" w:sz="4" w:space="0" w:color="auto"/>
              <w:right w:val="single" w:sz="4" w:space="0" w:color="auto"/>
            </w:tcBorders>
          </w:tcPr>
          <w:p w:rsidR="00DC20DF" w:rsidRDefault="00DC20DF" w:rsidP="00A11C12">
            <w:pPr>
              <w:bidi w:val="0"/>
              <w:jc w:val="center"/>
              <w:rPr>
                <w:rFonts w:cs="Simplified Arabic"/>
                <w:b/>
                <w:bCs/>
                <w:color w:val="000000"/>
                <w:lang w:bidi="ar-EG"/>
              </w:rPr>
            </w:pPr>
            <w:r>
              <w:rPr>
                <w:rFonts w:cs="Simplified Arabic" w:hint="cs"/>
                <w:b/>
                <w:bCs/>
                <w:color w:val="000000"/>
                <w:rtl/>
                <w:lang w:bidi="ar-EG"/>
              </w:rPr>
              <w:t xml:space="preserve">بدون رائحه </w:t>
            </w:r>
            <w:r>
              <w:rPr>
                <w:rFonts w:cs="Simplified Arabic"/>
                <w:b/>
                <w:bCs/>
                <w:color w:val="000000"/>
                <w:lang w:bidi="ar-EG"/>
              </w:rPr>
              <w:t xml:space="preserve">         </w:t>
            </w:r>
          </w:p>
        </w:tc>
        <w:tc>
          <w:tcPr>
            <w:tcW w:w="1053" w:type="dxa"/>
            <w:gridSpan w:val="2"/>
            <w:tcBorders>
              <w:top w:val="single" w:sz="4" w:space="0" w:color="auto"/>
              <w:left w:val="single" w:sz="4" w:space="0" w:color="auto"/>
              <w:bottom w:val="single" w:sz="4" w:space="0" w:color="auto"/>
              <w:right w:val="single" w:sz="4" w:space="0" w:color="auto"/>
            </w:tcBorders>
          </w:tcPr>
          <w:p w:rsidR="00DC20DF" w:rsidRDefault="00DC20DF" w:rsidP="00A11C12">
            <w:pPr>
              <w:bidi w:val="0"/>
              <w:jc w:val="center"/>
              <w:rPr>
                <w:rFonts w:cs="Simplified Arabic"/>
                <w:b/>
                <w:bCs/>
                <w:color w:val="000000"/>
                <w:rtl/>
                <w:lang w:bidi="ar-EG"/>
              </w:rPr>
            </w:pPr>
            <w:r>
              <w:rPr>
                <w:rFonts w:cs="Simplified Arabic" w:hint="cs"/>
                <w:b/>
                <w:bCs/>
                <w:color w:val="000000"/>
                <w:rtl/>
                <w:lang w:bidi="ar-EG"/>
              </w:rPr>
              <w:t>فور الانتهاء</w:t>
            </w:r>
          </w:p>
          <w:p w:rsidR="00DC20DF" w:rsidRDefault="00DC20DF" w:rsidP="00A11C12">
            <w:pPr>
              <w:jc w:val="center"/>
              <w:rPr>
                <w:rFonts w:cs="Simplified Arabic"/>
                <w:b/>
                <w:bCs/>
                <w:color w:val="000000"/>
              </w:rPr>
            </w:pPr>
          </w:p>
        </w:tc>
        <w:tc>
          <w:tcPr>
            <w:tcW w:w="1717" w:type="dxa"/>
            <w:gridSpan w:val="2"/>
            <w:tcBorders>
              <w:top w:val="single" w:sz="4" w:space="0" w:color="auto"/>
              <w:left w:val="single" w:sz="4" w:space="0" w:color="auto"/>
              <w:bottom w:val="single" w:sz="4" w:space="0" w:color="auto"/>
              <w:right w:val="single" w:sz="4" w:space="0" w:color="auto"/>
            </w:tcBorders>
          </w:tcPr>
          <w:p w:rsidR="00DC20DF" w:rsidRDefault="00DC20DF" w:rsidP="00A11C12">
            <w:pPr>
              <w:bidi w:val="0"/>
              <w:jc w:val="center"/>
              <w:rPr>
                <w:rFonts w:cs="Simplified Arabic"/>
                <w:b/>
                <w:bCs/>
                <w:color w:val="000000"/>
                <w:rtl/>
              </w:rPr>
            </w:pPr>
          </w:p>
          <w:p w:rsidR="00DC20DF" w:rsidRDefault="00DC20DF" w:rsidP="00A11C12">
            <w:pPr>
              <w:jc w:val="center"/>
              <w:rPr>
                <w:rFonts w:cs="Simplified Arabic"/>
                <w:b/>
                <w:bCs/>
                <w:color w:val="000000"/>
              </w:rPr>
            </w:pPr>
          </w:p>
        </w:tc>
      </w:tr>
      <w:tr w:rsidR="00DC20DF" w:rsidTr="00545DB4">
        <w:trPr>
          <w:trHeight w:val="818"/>
        </w:trPr>
        <w:tc>
          <w:tcPr>
            <w:tcW w:w="709" w:type="dxa"/>
            <w:tcBorders>
              <w:top w:val="single" w:sz="4" w:space="0" w:color="auto"/>
              <w:left w:val="single" w:sz="4" w:space="0" w:color="auto"/>
              <w:bottom w:val="single" w:sz="4" w:space="0" w:color="auto"/>
              <w:right w:val="single" w:sz="4" w:space="0" w:color="auto"/>
            </w:tcBorders>
          </w:tcPr>
          <w:p w:rsidR="00DC20DF" w:rsidRDefault="00DC20DF" w:rsidP="00A11C12">
            <w:pPr>
              <w:ind w:left="-30"/>
              <w:jc w:val="center"/>
              <w:rPr>
                <w:rFonts w:cs="Simplified Arabic"/>
                <w:b/>
                <w:bCs/>
                <w:color w:val="000000"/>
                <w:rtl/>
              </w:rPr>
            </w:pPr>
            <w:r>
              <w:rPr>
                <w:rFonts w:cs="Simplified Arabic" w:hint="cs"/>
                <w:b/>
                <w:bCs/>
                <w:color w:val="000000"/>
                <w:rtl/>
              </w:rPr>
              <w:t>7</w:t>
            </w:r>
          </w:p>
          <w:p w:rsidR="00DC20DF" w:rsidRDefault="00DC20DF" w:rsidP="00A11C12">
            <w:pPr>
              <w:ind w:left="-30"/>
              <w:jc w:val="center"/>
              <w:rPr>
                <w:rFonts w:cs="Simplified Arabic"/>
                <w:b/>
                <w:bCs/>
                <w:color w:val="000000"/>
              </w:rPr>
            </w:pPr>
          </w:p>
        </w:tc>
        <w:tc>
          <w:tcPr>
            <w:tcW w:w="2470" w:type="dxa"/>
            <w:tcBorders>
              <w:top w:val="single" w:sz="4" w:space="0" w:color="auto"/>
              <w:left w:val="single" w:sz="4" w:space="0" w:color="auto"/>
              <w:bottom w:val="single" w:sz="4" w:space="0" w:color="auto"/>
              <w:right w:val="single" w:sz="4" w:space="0" w:color="auto"/>
            </w:tcBorders>
          </w:tcPr>
          <w:p w:rsidR="00DC20DF" w:rsidRDefault="00DC20DF" w:rsidP="00A11C12">
            <w:pPr>
              <w:jc w:val="center"/>
              <w:rPr>
                <w:rFonts w:cs="Simplified Arabic"/>
                <w:b/>
                <w:bCs/>
                <w:color w:val="000000"/>
              </w:rPr>
            </w:pPr>
            <w:r>
              <w:rPr>
                <w:rFonts w:cs="Simplified Arabic" w:hint="cs"/>
                <w:b/>
                <w:bCs/>
                <w:color w:val="000000"/>
                <w:rtl/>
              </w:rPr>
              <w:t>الاستقبال</w:t>
            </w:r>
          </w:p>
        </w:tc>
        <w:tc>
          <w:tcPr>
            <w:tcW w:w="1467" w:type="dxa"/>
            <w:gridSpan w:val="2"/>
            <w:tcBorders>
              <w:top w:val="single" w:sz="4" w:space="0" w:color="auto"/>
              <w:left w:val="single" w:sz="4" w:space="0" w:color="auto"/>
              <w:bottom w:val="single" w:sz="4" w:space="0" w:color="auto"/>
              <w:right w:val="single" w:sz="4" w:space="0" w:color="auto"/>
            </w:tcBorders>
          </w:tcPr>
          <w:p w:rsidR="00DC20DF" w:rsidRDefault="00DC20DF" w:rsidP="00A11C12">
            <w:pPr>
              <w:bidi w:val="0"/>
              <w:jc w:val="center"/>
              <w:rPr>
                <w:rFonts w:cs="Simplified Arabic"/>
                <w:b/>
                <w:bCs/>
                <w:color w:val="000000"/>
                <w:rtl/>
                <w:lang w:bidi="ar-EG"/>
              </w:rPr>
            </w:pPr>
            <w:r>
              <w:rPr>
                <w:rFonts w:cs="Simplified Arabic" w:hint="cs"/>
                <w:b/>
                <w:bCs/>
                <w:color w:val="000000"/>
                <w:rtl/>
                <w:lang w:bidi="ar-EG"/>
              </w:rPr>
              <w:t>شهريا</w:t>
            </w:r>
          </w:p>
          <w:p w:rsidR="00DC20DF" w:rsidRDefault="00DC20DF" w:rsidP="00A11C12">
            <w:pPr>
              <w:jc w:val="center"/>
              <w:rPr>
                <w:rFonts w:cs="Simplified Arabic"/>
                <w:b/>
                <w:bCs/>
                <w:color w:val="000000"/>
              </w:rPr>
            </w:pPr>
          </w:p>
        </w:tc>
        <w:tc>
          <w:tcPr>
            <w:tcW w:w="1218" w:type="dxa"/>
            <w:gridSpan w:val="2"/>
            <w:tcBorders>
              <w:top w:val="single" w:sz="4" w:space="0" w:color="auto"/>
              <w:left w:val="single" w:sz="4" w:space="0" w:color="auto"/>
              <w:bottom w:val="single" w:sz="4" w:space="0" w:color="auto"/>
              <w:right w:val="single" w:sz="4" w:space="0" w:color="auto"/>
            </w:tcBorders>
          </w:tcPr>
          <w:p w:rsidR="00DC20DF" w:rsidRDefault="00DC20DF" w:rsidP="00A11C12">
            <w:pPr>
              <w:bidi w:val="0"/>
              <w:jc w:val="center"/>
              <w:rPr>
                <w:rFonts w:cs="Simplified Arabic"/>
                <w:b/>
                <w:bCs/>
                <w:color w:val="000000"/>
                <w:rtl/>
                <w:lang w:bidi="ar-EG"/>
              </w:rPr>
            </w:pPr>
            <w:r>
              <w:rPr>
                <w:rFonts w:cs="Simplified Arabic" w:hint="cs"/>
                <w:b/>
                <w:bCs/>
                <w:color w:val="000000"/>
                <w:rtl/>
                <w:lang w:bidi="ar-EG"/>
              </w:rPr>
              <w:t>رش</w:t>
            </w:r>
          </w:p>
          <w:p w:rsidR="00DC20DF" w:rsidRDefault="00DC20DF" w:rsidP="00A11C12">
            <w:pPr>
              <w:jc w:val="center"/>
              <w:rPr>
                <w:rFonts w:cs="Simplified Arabic"/>
                <w:b/>
                <w:bCs/>
                <w:color w:val="000000"/>
              </w:rPr>
            </w:pPr>
          </w:p>
        </w:tc>
        <w:tc>
          <w:tcPr>
            <w:tcW w:w="1160" w:type="dxa"/>
            <w:gridSpan w:val="2"/>
            <w:tcBorders>
              <w:top w:val="single" w:sz="4" w:space="0" w:color="auto"/>
              <w:left w:val="single" w:sz="4" w:space="0" w:color="auto"/>
              <w:bottom w:val="single" w:sz="4" w:space="0" w:color="auto"/>
              <w:right w:val="single" w:sz="4" w:space="0" w:color="auto"/>
            </w:tcBorders>
          </w:tcPr>
          <w:p w:rsidR="00DC20DF" w:rsidRDefault="00DC20DF" w:rsidP="00A11C12">
            <w:pPr>
              <w:bidi w:val="0"/>
              <w:jc w:val="center"/>
              <w:rPr>
                <w:rFonts w:cs="Simplified Arabic"/>
                <w:b/>
                <w:bCs/>
                <w:color w:val="000000"/>
                <w:rtl/>
                <w:lang w:bidi="ar-EG"/>
              </w:rPr>
            </w:pPr>
            <w:r>
              <w:rPr>
                <w:rFonts w:cs="Simplified Arabic" w:hint="cs"/>
                <w:b/>
                <w:bCs/>
                <w:color w:val="000000"/>
                <w:rtl/>
                <w:lang w:bidi="ar-EG"/>
              </w:rPr>
              <w:t>بدون رائحه</w:t>
            </w:r>
          </w:p>
          <w:p w:rsidR="00DC20DF" w:rsidRDefault="00DC20DF" w:rsidP="00A11C12">
            <w:pPr>
              <w:jc w:val="center"/>
              <w:rPr>
                <w:rFonts w:cs="Simplified Arabic"/>
                <w:b/>
                <w:bCs/>
                <w:color w:val="000000"/>
              </w:rPr>
            </w:pPr>
          </w:p>
        </w:tc>
        <w:tc>
          <w:tcPr>
            <w:tcW w:w="1040" w:type="dxa"/>
            <w:tcBorders>
              <w:top w:val="single" w:sz="4" w:space="0" w:color="auto"/>
              <w:left w:val="single" w:sz="4" w:space="0" w:color="auto"/>
              <w:bottom w:val="single" w:sz="4" w:space="0" w:color="auto"/>
              <w:right w:val="single" w:sz="4" w:space="0" w:color="auto"/>
            </w:tcBorders>
          </w:tcPr>
          <w:p w:rsidR="00DC20DF" w:rsidRDefault="00DC20DF" w:rsidP="00A11C12">
            <w:pPr>
              <w:bidi w:val="0"/>
              <w:jc w:val="center"/>
              <w:rPr>
                <w:rFonts w:cs="Simplified Arabic"/>
                <w:b/>
                <w:bCs/>
                <w:color w:val="000000"/>
                <w:rtl/>
                <w:lang w:bidi="ar-EG"/>
              </w:rPr>
            </w:pPr>
            <w:r>
              <w:rPr>
                <w:rFonts w:cs="Simplified Arabic" w:hint="cs"/>
                <w:b/>
                <w:bCs/>
                <w:color w:val="000000"/>
                <w:rtl/>
                <w:lang w:bidi="ar-EG"/>
              </w:rPr>
              <w:t>فورا</w:t>
            </w:r>
          </w:p>
          <w:p w:rsidR="00DC20DF" w:rsidRDefault="00DC20DF" w:rsidP="00A11C12">
            <w:pPr>
              <w:jc w:val="center"/>
              <w:rPr>
                <w:rFonts w:cs="Simplified Arabic"/>
                <w:b/>
                <w:bCs/>
                <w:color w:val="000000"/>
              </w:rPr>
            </w:pPr>
          </w:p>
        </w:tc>
        <w:tc>
          <w:tcPr>
            <w:tcW w:w="1717" w:type="dxa"/>
            <w:gridSpan w:val="2"/>
            <w:tcBorders>
              <w:top w:val="single" w:sz="4" w:space="0" w:color="auto"/>
              <w:left w:val="single" w:sz="4" w:space="0" w:color="auto"/>
              <w:bottom w:val="single" w:sz="4" w:space="0" w:color="auto"/>
              <w:right w:val="single" w:sz="4" w:space="0" w:color="auto"/>
            </w:tcBorders>
          </w:tcPr>
          <w:p w:rsidR="00DC20DF" w:rsidRDefault="00DC20DF" w:rsidP="00A11C12">
            <w:pPr>
              <w:bidi w:val="0"/>
              <w:jc w:val="center"/>
              <w:rPr>
                <w:rFonts w:cs="Simplified Arabic"/>
                <w:b/>
                <w:bCs/>
                <w:color w:val="000000"/>
                <w:rtl/>
              </w:rPr>
            </w:pPr>
          </w:p>
          <w:p w:rsidR="00DC20DF" w:rsidRDefault="00DC20DF" w:rsidP="00A11C12">
            <w:pPr>
              <w:jc w:val="center"/>
              <w:rPr>
                <w:rFonts w:cs="Simplified Arabic"/>
                <w:b/>
                <w:bCs/>
                <w:color w:val="000000"/>
              </w:rPr>
            </w:pPr>
          </w:p>
        </w:tc>
      </w:tr>
      <w:tr w:rsidR="00DC20DF" w:rsidTr="00545DB4">
        <w:trPr>
          <w:trHeight w:val="780"/>
        </w:trPr>
        <w:tc>
          <w:tcPr>
            <w:tcW w:w="709" w:type="dxa"/>
            <w:tcBorders>
              <w:top w:val="single" w:sz="4" w:space="0" w:color="auto"/>
              <w:left w:val="single" w:sz="4" w:space="0" w:color="auto"/>
              <w:bottom w:val="single" w:sz="4" w:space="0" w:color="auto"/>
              <w:right w:val="single" w:sz="4" w:space="0" w:color="auto"/>
            </w:tcBorders>
          </w:tcPr>
          <w:p w:rsidR="00DC20DF" w:rsidRDefault="00DC20DF" w:rsidP="00A11C12">
            <w:pPr>
              <w:ind w:left="-30"/>
              <w:jc w:val="center"/>
              <w:rPr>
                <w:rFonts w:cs="Simplified Arabic"/>
                <w:b/>
                <w:bCs/>
                <w:color w:val="000000"/>
                <w:rtl/>
              </w:rPr>
            </w:pPr>
            <w:r>
              <w:rPr>
                <w:rFonts w:cs="Simplified Arabic" w:hint="cs"/>
                <w:b/>
                <w:bCs/>
                <w:color w:val="000000"/>
                <w:rtl/>
              </w:rPr>
              <w:t>8</w:t>
            </w:r>
          </w:p>
          <w:p w:rsidR="00DC20DF" w:rsidRDefault="00DC20DF" w:rsidP="00A11C12">
            <w:pPr>
              <w:ind w:left="-30"/>
              <w:jc w:val="center"/>
              <w:rPr>
                <w:rFonts w:cs="Simplified Arabic"/>
                <w:b/>
                <w:bCs/>
                <w:color w:val="000000"/>
              </w:rPr>
            </w:pPr>
          </w:p>
        </w:tc>
        <w:tc>
          <w:tcPr>
            <w:tcW w:w="2470" w:type="dxa"/>
            <w:tcBorders>
              <w:top w:val="single" w:sz="4" w:space="0" w:color="auto"/>
              <w:left w:val="single" w:sz="4" w:space="0" w:color="auto"/>
              <w:bottom w:val="single" w:sz="4" w:space="0" w:color="auto"/>
              <w:right w:val="single" w:sz="4" w:space="0" w:color="auto"/>
            </w:tcBorders>
          </w:tcPr>
          <w:p w:rsidR="00DC20DF" w:rsidRDefault="00DC20DF" w:rsidP="00A11C12">
            <w:pPr>
              <w:bidi w:val="0"/>
              <w:jc w:val="center"/>
              <w:rPr>
                <w:rFonts w:cs="Simplified Arabic"/>
                <w:b/>
                <w:bCs/>
                <w:color w:val="000000"/>
                <w:rtl/>
                <w:lang w:bidi="ar-EG"/>
              </w:rPr>
            </w:pPr>
            <w:r>
              <w:rPr>
                <w:rFonts w:cs="Simplified Arabic" w:hint="cs"/>
                <w:b/>
                <w:bCs/>
                <w:color w:val="000000"/>
                <w:rtl/>
                <w:lang w:bidi="ar-EG"/>
              </w:rPr>
              <w:t>خطوط الصرف</w:t>
            </w:r>
          </w:p>
          <w:p w:rsidR="00DC20DF" w:rsidRDefault="00DC20DF" w:rsidP="00A11C12">
            <w:pPr>
              <w:jc w:val="center"/>
              <w:rPr>
                <w:rFonts w:cs="Simplified Arabic"/>
                <w:b/>
                <w:bCs/>
                <w:color w:val="000000"/>
              </w:rPr>
            </w:pPr>
            <w:r>
              <w:rPr>
                <w:rFonts w:cs="Simplified Arabic" w:hint="cs"/>
                <w:b/>
                <w:bCs/>
                <w:color w:val="000000"/>
                <w:rtl/>
              </w:rPr>
              <w:t>والاسوار</w:t>
            </w:r>
          </w:p>
        </w:tc>
        <w:tc>
          <w:tcPr>
            <w:tcW w:w="1467" w:type="dxa"/>
            <w:gridSpan w:val="2"/>
            <w:tcBorders>
              <w:top w:val="single" w:sz="4" w:space="0" w:color="auto"/>
              <w:left w:val="single" w:sz="4" w:space="0" w:color="auto"/>
              <w:bottom w:val="single" w:sz="4" w:space="0" w:color="auto"/>
              <w:right w:val="single" w:sz="4" w:space="0" w:color="auto"/>
            </w:tcBorders>
          </w:tcPr>
          <w:p w:rsidR="00DC20DF" w:rsidRDefault="00DC20DF" w:rsidP="00A11C12">
            <w:pPr>
              <w:bidi w:val="0"/>
              <w:jc w:val="center"/>
              <w:rPr>
                <w:rFonts w:cs="Simplified Arabic"/>
                <w:b/>
                <w:bCs/>
                <w:color w:val="000000"/>
                <w:rtl/>
                <w:lang w:bidi="ar-EG"/>
              </w:rPr>
            </w:pPr>
            <w:r>
              <w:rPr>
                <w:rFonts w:cs="Simplified Arabic" w:hint="cs"/>
                <w:b/>
                <w:bCs/>
                <w:color w:val="000000"/>
                <w:rtl/>
                <w:lang w:bidi="ar-EG"/>
              </w:rPr>
              <w:t>مره شهريا شتاءا ومرتان صيفا</w:t>
            </w:r>
          </w:p>
          <w:p w:rsidR="00DC20DF" w:rsidRDefault="00DC20DF" w:rsidP="00A11C12">
            <w:pPr>
              <w:jc w:val="center"/>
              <w:rPr>
                <w:rFonts w:cs="Simplified Arabic"/>
                <w:b/>
                <w:bCs/>
                <w:color w:val="000000"/>
              </w:rPr>
            </w:pPr>
          </w:p>
        </w:tc>
        <w:tc>
          <w:tcPr>
            <w:tcW w:w="1218" w:type="dxa"/>
            <w:gridSpan w:val="2"/>
            <w:tcBorders>
              <w:top w:val="single" w:sz="4" w:space="0" w:color="auto"/>
              <w:left w:val="single" w:sz="4" w:space="0" w:color="auto"/>
              <w:bottom w:val="single" w:sz="4" w:space="0" w:color="auto"/>
              <w:right w:val="single" w:sz="4" w:space="0" w:color="auto"/>
            </w:tcBorders>
          </w:tcPr>
          <w:p w:rsidR="00DC20DF" w:rsidRDefault="00DC20DF" w:rsidP="00A11C12">
            <w:pPr>
              <w:bidi w:val="0"/>
              <w:jc w:val="center"/>
              <w:rPr>
                <w:rFonts w:cs="Simplified Arabic"/>
                <w:b/>
                <w:bCs/>
                <w:color w:val="000000"/>
                <w:rtl/>
                <w:lang w:bidi="ar-EG"/>
              </w:rPr>
            </w:pPr>
            <w:r>
              <w:rPr>
                <w:rFonts w:cs="Simplified Arabic" w:hint="cs"/>
                <w:b/>
                <w:bCs/>
                <w:color w:val="000000"/>
                <w:rtl/>
                <w:lang w:bidi="ar-EG"/>
              </w:rPr>
              <w:t>رش</w:t>
            </w:r>
          </w:p>
          <w:p w:rsidR="00DC20DF" w:rsidRDefault="00DC20DF" w:rsidP="00A11C12">
            <w:pPr>
              <w:jc w:val="center"/>
              <w:rPr>
                <w:rFonts w:cs="Simplified Arabic"/>
                <w:b/>
                <w:bCs/>
                <w:color w:val="000000"/>
              </w:rPr>
            </w:pPr>
          </w:p>
        </w:tc>
        <w:tc>
          <w:tcPr>
            <w:tcW w:w="1160" w:type="dxa"/>
            <w:gridSpan w:val="2"/>
            <w:tcBorders>
              <w:top w:val="single" w:sz="4" w:space="0" w:color="auto"/>
              <w:left w:val="single" w:sz="4" w:space="0" w:color="auto"/>
              <w:bottom w:val="single" w:sz="4" w:space="0" w:color="auto"/>
              <w:right w:val="single" w:sz="4" w:space="0" w:color="auto"/>
            </w:tcBorders>
          </w:tcPr>
          <w:p w:rsidR="00DC20DF" w:rsidRDefault="00DC20DF" w:rsidP="00A11C12">
            <w:pPr>
              <w:jc w:val="center"/>
              <w:rPr>
                <w:rFonts w:cs="Simplified Arabic"/>
                <w:b/>
                <w:bCs/>
                <w:color w:val="000000"/>
              </w:rPr>
            </w:pPr>
            <w:r>
              <w:rPr>
                <w:rFonts w:cs="Simplified Arabic" w:hint="cs"/>
                <w:b/>
                <w:bCs/>
                <w:color w:val="000000"/>
                <w:rtl/>
              </w:rPr>
              <w:t>معالج</w:t>
            </w:r>
          </w:p>
        </w:tc>
        <w:tc>
          <w:tcPr>
            <w:tcW w:w="1040" w:type="dxa"/>
            <w:tcBorders>
              <w:top w:val="single" w:sz="4" w:space="0" w:color="auto"/>
              <w:left w:val="single" w:sz="4" w:space="0" w:color="auto"/>
              <w:bottom w:val="single" w:sz="4" w:space="0" w:color="auto"/>
              <w:right w:val="single" w:sz="4" w:space="0" w:color="auto"/>
            </w:tcBorders>
          </w:tcPr>
          <w:p w:rsidR="00DC20DF" w:rsidRDefault="00DC20DF" w:rsidP="00A11C12">
            <w:pPr>
              <w:bidi w:val="0"/>
              <w:jc w:val="center"/>
              <w:rPr>
                <w:rFonts w:cs="Simplified Arabic"/>
                <w:b/>
                <w:bCs/>
                <w:color w:val="000000"/>
                <w:rtl/>
                <w:lang w:bidi="ar-EG"/>
              </w:rPr>
            </w:pPr>
            <w:r>
              <w:rPr>
                <w:rFonts w:cs="Simplified Arabic" w:hint="cs"/>
                <w:b/>
                <w:bCs/>
                <w:color w:val="000000"/>
                <w:rtl/>
                <w:lang w:bidi="ar-EG"/>
              </w:rPr>
              <w:t>4 ساعات</w:t>
            </w:r>
          </w:p>
          <w:p w:rsidR="00DC20DF" w:rsidRDefault="00DC20DF" w:rsidP="00A11C12">
            <w:pPr>
              <w:jc w:val="center"/>
              <w:rPr>
                <w:rFonts w:cs="Simplified Arabic"/>
                <w:b/>
                <w:bCs/>
                <w:color w:val="000000"/>
              </w:rPr>
            </w:pPr>
          </w:p>
        </w:tc>
        <w:tc>
          <w:tcPr>
            <w:tcW w:w="1717" w:type="dxa"/>
            <w:gridSpan w:val="2"/>
            <w:tcBorders>
              <w:top w:val="single" w:sz="4" w:space="0" w:color="auto"/>
              <w:left w:val="single" w:sz="4" w:space="0" w:color="auto"/>
              <w:bottom w:val="single" w:sz="4" w:space="0" w:color="auto"/>
              <w:right w:val="single" w:sz="4" w:space="0" w:color="auto"/>
            </w:tcBorders>
          </w:tcPr>
          <w:p w:rsidR="00DC20DF" w:rsidRDefault="00DC20DF" w:rsidP="00A11C12">
            <w:pPr>
              <w:bidi w:val="0"/>
              <w:jc w:val="center"/>
              <w:rPr>
                <w:rFonts w:cs="Simplified Arabic"/>
                <w:b/>
                <w:bCs/>
                <w:color w:val="000000"/>
                <w:rtl/>
              </w:rPr>
            </w:pPr>
          </w:p>
          <w:p w:rsidR="00DC20DF" w:rsidRDefault="00DC20DF" w:rsidP="00A11C12">
            <w:pPr>
              <w:jc w:val="center"/>
              <w:rPr>
                <w:rFonts w:cs="Simplified Arabic"/>
                <w:b/>
                <w:bCs/>
                <w:color w:val="000000"/>
              </w:rPr>
            </w:pPr>
          </w:p>
        </w:tc>
      </w:tr>
    </w:tbl>
    <w:p w:rsidR="00DC20DF" w:rsidRDefault="00DC20DF" w:rsidP="00DC20DF">
      <w:pPr>
        <w:rPr>
          <w:rFonts w:cs="Simplified Arabic"/>
          <w:b/>
          <w:bCs/>
          <w:color w:val="000000"/>
          <w:sz w:val="32"/>
          <w:szCs w:val="32"/>
          <w:u w:val="single"/>
          <w:rtl/>
        </w:rPr>
      </w:pPr>
      <w:r>
        <w:rPr>
          <w:rFonts w:cs="Simplified Arabic" w:hint="cs"/>
          <w:b/>
          <w:bCs/>
          <w:color w:val="000000"/>
          <w:sz w:val="32"/>
          <w:szCs w:val="32"/>
          <w:u w:val="single"/>
          <w:rtl/>
        </w:rPr>
        <w:t>ملحوظه هامه</w:t>
      </w:r>
    </w:p>
    <w:p w:rsidR="00DC20DF" w:rsidRPr="004A17E3" w:rsidRDefault="00DC20DF" w:rsidP="00DC20DF">
      <w:pPr>
        <w:jc w:val="center"/>
        <w:rPr>
          <w:rFonts w:cs="Simplified Arabic"/>
          <w:b/>
          <w:bCs/>
          <w:color w:val="000000"/>
          <w:sz w:val="28"/>
          <w:szCs w:val="28"/>
          <w:u w:val="single"/>
          <w:rtl/>
        </w:rPr>
      </w:pPr>
      <w:r w:rsidRPr="004A17E3">
        <w:rPr>
          <w:rFonts w:cs="Simplified Arabic" w:hint="cs"/>
          <w:b/>
          <w:bCs/>
          <w:color w:val="000000"/>
          <w:sz w:val="28"/>
          <w:szCs w:val="28"/>
          <w:u w:val="single"/>
          <w:rtl/>
        </w:rPr>
        <w:t>ابتداء من الشهر الثالث يتوقف الرش بالغرف الفندقيه والمطاعم والمطابخ وتبدء اعمال الحقن بالجيل</w:t>
      </w:r>
    </w:p>
    <w:p w:rsidR="00DC20DF" w:rsidRDefault="00DC20DF" w:rsidP="00DC20DF">
      <w:pPr>
        <w:rPr>
          <w:rFonts w:cs="Simplified Arabic"/>
          <w:color w:val="000000"/>
          <w:sz w:val="28"/>
          <w:szCs w:val="28"/>
          <w:rtl/>
        </w:rPr>
      </w:pPr>
    </w:p>
    <w:p w:rsidR="00DC20DF" w:rsidRDefault="00DC20DF" w:rsidP="00DC20DF">
      <w:pPr>
        <w:rPr>
          <w:rFonts w:cs="Simplified Arabic"/>
          <w:color w:val="000000"/>
          <w:sz w:val="28"/>
          <w:szCs w:val="28"/>
          <w:rtl/>
        </w:rPr>
      </w:pPr>
    </w:p>
    <w:p w:rsidR="00DC20DF" w:rsidRDefault="00DC20DF" w:rsidP="00DC20DF">
      <w:pPr>
        <w:rPr>
          <w:rFonts w:cs="Simplified Arabic"/>
          <w:color w:val="000000"/>
          <w:sz w:val="28"/>
          <w:szCs w:val="28"/>
          <w:rtl/>
        </w:rPr>
      </w:pPr>
    </w:p>
    <w:p w:rsidR="00DC20DF" w:rsidRDefault="00DC20DF" w:rsidP="00DC20DF">
      <w:pPr>
        <w:rPr>
          <w:rFonts w:cs="Simplified Arabic"/>
          <w:color w:val="000000"/>
          <w:sz w:val="28"/>
          <w:szCs w:val="28"/>
          <w:rtl/>
        </w:rPr>
      </w:pPr>
    </w:p>
    <w:p w:rsidR="00DC20DF" w:rsidRDefault="00DC20DF" w:rsidP="00DC20DF">
      <w:pPr>
        <w:rPr>
          <w:rFonts w:cs="Simplified Arabic"/>
          <w:color w:val="000000"/>
          <w:sz w:val="28"/>
          <w:szCs w:val="28"/>
          <w:rtl/>
        </w:rPr>
      </w:pPr>
    </w:p>
    <w:p w:rsidR="00DC20DF" w:rsidRDefault="00DC20DF" w:rsidP="00DC20DF">
      <w:pPr>
        <w:rPr>
          <w:rFonts w:cs="Simplified Arabic"/>
          <w:b/>
          <w:bCs/>
          <w:color w:val="000000"/>
          <w:sz w:val="36"/>
          <w:szCs w:val="36"/>
          <w:u w:val="single"/>
          <w:rtl/>
        </w:rPr>
      </w:pPr>
      <w:r>
        <w:rPr>
          <w:rFonts w:cs="Simplified Arabic" w:hint="cs"/>
          <w:b/>
          <w:bCs/>
          <w:color w:val="000000"/>
          <w:sz w:val="36"/>
          <w:szCs w:val="36"/>
          <w:u w:val="single"/>
          <w:rtl/>
        </w:rPr>
        <w:t>ثانيا - الحشرات الطائرة</w:t>
      </w:r>
    </w:p>
    <w:p w:rsidR="00DC20DF" w:rsidRDefault="00DC20DF" w:rsidP="00DC20DF">
      <w:pPr>
        <w:jc w:val="center"/>
        <w:rPr>
          <w:rFonts w:cs="Simplified Arabic"/>
          <w:b/>
          <w:bCs/>
          <w:color w:val="000000"/>
          <w:rtl/>
        </w:rPr>
      </w:pPr>
    </w:p>
    <w:tbl>
      <w:tblPr>
        <w:bidiVisual/>
        <w:tblW w:w="10490" w:type="dxa"/>
        <w:tblInd w:w="-9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709"/>
        <w:gridCol w:w="2835"/>
        <w:gridCol w:w="1181"/>
        <w:gridCol w:w="27"/>
        <w:gridCol w:w="1190"/>
        <w:gridCol w:w="1429"/>
        <w:gridCol w:w="1276"/>
        <w:gridCol w:w="1843"/>
      </w:tblGrid>
      <w:tr w:rsidR="00DC20DF" w:rsidRPr="004A17E3" w:rsidTr="00A11C12">
        <w:trPr>
          <w:trHeight w:val="480"/>
        </w:trPr>
        <w:tc>
          <w:tcPr>
            <w:tcW w:w="709" w:type="dxa"/>
            <w:tcBorders>
              <w:top w:val="single" w:sz="4" w:space="0" w:color="auto"/>
              <w:left w:val="single" w:sz="4" w:space="0" w:color="auto"/>
              <w:bottom w:val="single" w:sz="4" w:space="0" w:color="auto"/>
              <w:right w:val="single" w:sz="4" w:space="0" w:color="auto"/>
            </w:tcBorders>
          </w:tcPr>
          <w:p w:rsidR="00DC20DF" w:rsidRPr="004A17E3" w:rsidRDefault="00DC20DF" w:rsidP="00A11C12">
            <w:pPr>
              <w:jc w:val="center"/>
              <w:rPr>
                <w:rFonts w:cs="Simplified Arabic"/>
                <w:b/>
                <w:bCs/>
                <w:color w:val="000000"/>
                <w:sz w:val="28"/>
                <w:szCs w:val="28"/>
                <w:lang w:bidi="ar-EG"/>
              </w:rPr>
            </w:pPr>
            <w:r w:rsidRPr="004A17E3">
              <w:rPr>
                <w:rFonts w:cs="Simplified Arabic" w:hint="cs"/>
                <w:b/>
                <w:bCs/>
                <w:color w:val="000000"/>
                <w:sz w:val="28"/>
                <w:szCs w:val="28"/>
                <w:rtl/>
                <w:lang w:bidi="ar-EG"/>
              </w:rPr>
              <w:t>م</w:t>
            </w:r>
          </w:p>
        </w:tc>
        <w:tc>
          <w:tcPr>
            <w:tcW w:w="2835" w:type="dxa"/>
            <w:tcBorders>
              <w:top w:val="single" w:sz="4" w:space="0" w:color="auto"/>
              <w:left w:val="single" w:sz="4" w:space="0" w:color="auto"/>
              <w:bottom w:val="single" w:sz="4" w:space="0" w:color="auto"/>
              <w:right w:val="single" w:sz="4" w:space="0" w:color="auto"/>
            </w:tcBorders>
          </w:tcPr>
          <w:p w:rsidR="00DC20DF" w:rsidRPr="004A17E3" w:rsidRDefault="00DC20DF" w:rsidP="00A11C12">
            <w:pPr>
              <w:jc w:val="center"/>
              <w:rPr>
                <w:rFonts w:cs="Simplified Arabic"/>
                <w:b/>
                <w:bCs/>
                <w:color w:val="000000"/>
                <w:sz w:val="28"/>
                <w:szCs w:val="28"/>
              </w:rPr>
            </w:pPr>
            <w:r w:rsidRPr="004A17E3">
              <w:rPr>
                <w:rFonts w:cs="Simplified Arabic" w:hint="cs"/>
                <w:b/>
                <w:bCs/>
                <w:color w:val="000000"/>
                <w:sz w:val="28"/>
                <w:szCs w:val="28"/>
                <w:rtl/>
              </w:rPr>
              <w:t>المكان</w:t>
            </w:r>
          </w:p>
        </w:tc>
        <w:tc>
          <w:tcPr>
            <w:tcW w:w="1208" w:type="dxa"/>
            <w:gridSpan w:val="2"/>
            <w:tcBorders>
              <w:top w:val="single" w:sz="4" w:space="0" w:color="auto"/>
              <w:left w:val="single" w:sz="4" w:space="0" w:color="auto"/>
              <w:bottom w:val="single" w:sz="4" w:space="0" w:color="auto"/>
              <w:right w:val="single" w:sz="4" w:space="0" w:color="auto"/>
            </w:tcBorders>
          </w:tcPr>
          <w:p w:rsidR="00DC20DF" w:rsidRPr="004A17E3" w:rsidRDefault="00DC20DF" w:rsidP="00A11C12">
            <w:pPr>
              <w:jc w:val="center"/>
              <w:rPr>
                <w:rFonts w:cs="Simplified Arabic"/>
                <w:b/>
                <w:bCs/>
                <w:color w:val="000000"/>
                <w:sz w:val="28"/>
                <w:szCs w:val="28"/>
              </w:rPr>
            </w:pPr>
            <w:r w:rsidRPr="004A17E3">
              <w:rPr>
                <w:rFonts w:cs="Simplified Arabic" w:hint="cs"/>
                <w:b/>
                <w:bCs/>
                <w:color w:val="000000"/>
                <w:sz w:val="28"/>
                <w:szCs w:val="28"/>
                <w:rtl/>
              </w:rPr>
              <w:t>المعدل</w:t>
            </w:r>
          </w:p>
        </w:tc>
        <w:tc>
          <w:tcPr>
            <w:tcW w:w="1190" w:type="dxa"/>
            <w:tcBorders>
              <w:top w:val="single" w:sz="4" w:space="0" w:color="auto"/>
              <w:left w:val="single" w:sz="4" w:space="0" w:color="auto"/>
              <w:bottom w:val="single" w:sz="4" w:space="0" w:color="auto"/>
              <w:right w:val="single" w:sz="4" w:space="0" w:color="auto"/>
            </w:tcBorders>
          </w:tcPr>
          <w:p w:rsidR="00DC20DF" w:rsidRPr="004A17E3" w:rsidRDefault="00DC20DF" w:rsidP="00A11C12">
            <w:pPr>
              <w:jc w:val="center"/>
              <w:rPr>
                <w:rFonts w:cs="Simplified Arabic"/>
                <w:b/>
                <w:bCs/>
                <w:color w:val="000000"/>
                <w:sz w:val="28"/>
                <w:szCs w:val="28"/>
              </w:rPr>
            </w:pPr>
            <w:r w:rsidRPr="004A17E3">
              <w:rPr>
                <w:rFonts w:cs="Simplified Arabic" w:hint="cs"/>
                <w:b/>
                <w:bCs/>
                <w:color w:val="000000"/>
                <w:sz w:val="28"/>
                <w:szCs w:val="28"/>
                <w:rtl/>
              </w:rPr>
              <w:t>المعالجه</w:t>
            </w:r>
          </w:p>
        </w:tc>
        <w:tc>
          <w:tcPr>
            <w:tcW w:w="1429" w:type="dxa"/>
            <w:tcBorders>
              <w:top w:val="single" w:sz="4" w:space="0" w:color="auto"/>
              <w:left w:val="single" w:sz="4" w:space="0" w:color="auto"/>
              <w:bottom w:val="single" w:sz="4" w:space="0" w:color="auto"/>
              <w:right w:val="single" w:sz="4" w:space="0" w:color="auto"/>
            </w:tcBorders>
          </w:tcPr>
          <w:p w:rsidR="00DC20DF" w:rsidRPr="004A17E3" w:rsidRDefault="00DC20DF" w:rsidP="00A11C12">
            <w:pPr>
              <w:jc w:val="center"/>
              <w:rPr>
                <w:rFonts w:cs="Simplified Arabic"/>
                <w:b/>
                <w:bCs/>
                <w:color w:val="000000"/>
                <w:sz w:val="28"/>
                <w:szCs w:val="28"/>
                <w:lang w:bidi="ar-EG"/>
              </w:rPr>
            </w:pPr>
            <w:r w:rsidRPr="004A17E3">
              <w:rPr>
                <w:rFonts w:cs="Simplified Arabic" w:hint="cs"/>
                <w:b/>
                <w:bCs/>
                <w:color w:val="000000"/>
                <w:sz w:val="28"/>
                <w:szCs w:val="28"/>
                <w:rtl/>
                <w:lang w:bidi="ar-EG"/>
              </w:rPr>
              <w:t>الاجراء</w:t>
            </w:r>
          </w:p>
        </w:tc>
        <w:tc>
          <w:tcPr>
            <w:tcW w:w="1276" w:type="dxa"/>
            <w:tcBorders>
              <w:top w:val="single" w:sz="4" w:space="0" w:color="auto"/>
              <w:left w:val="single" w:sz="4" w:space="0" w:color="auto"/>
              <w:bottom w:val="single" w:sz="4" w:space="0" w:color="auto"/>
              <w:right w:val="single" w:sz="4" w:space="0" w:color="auto"/>
            </w:tcBorders>
          </w:tcPr>
          <w:p w:rsidR="00DC20DF" w:rsidRPr="004A17E3" w:rsidRDefault="00DC20DF" w:rsidP="00A11C12">
            <w:pPr>
              <w:jc w:val="center"/>
              <w:rPr>
                <w:rFonts w:cs="Simplified Arabic"/>
                <w:b/>
                <w:bCs/>
                <w:color w:val="000000"/>
                <w:sz w:val="28"/>
                <w:szCs w:val="28"/>
              </w:rPr>
            </w:pPr>
            <w:r w:rsidRPr="004A17E3">
              <w:rPr>
                <w:rFonts w:cs="Simplified Arabic" w:hint="cs"/>
                <w:b/>
                <w:bCs/>
                <w:color w:val="000000"/>
                <w:sz w:val="28"/>
                <w:szCs w:val="28"/>
                <w:rtl/>
              </w:rPr>
              <w:t>المتابعه والاستخدام</w:t>
            </w:r>
          </w:p>
        </w:tc>
        <w:tc>
          <w:tcPr>
            <w:tcW w:w="1843" w:type="dxa"/>
            <w:tcBorders>
              <w:top w:val="single" w:sz="4" w:space="0" w:color="auto"/>
              <w:left w:val="single" w:sz="4" w:space="0" w:color="auto"/>
              <w:bottom w:val="single" w:sz="4" w:space="0" w:color="auto"/>
              <w:right w:val="single" w:sz="4" w:space="0" w:color="auto"/>
            </w:tcBorders>
          </w:tcPr>
          <w:p w:rsidR="00DC20DF" w:rsidRPr="004A17E3" w:rsidRDefault="00DC20DF" w:rsidP="00A11C12">
            <w:pPr>
              <w:jc w:val="center"/>
              <w:rPr>
                <w:rFonts w:cs="Simplified Arabic"/>
                <w:b/>
                <w:bCs/>
                <w:color w:val="000000"/>
                <w:sz w:val="28"/>
                <w:szCs w:val="28"/>
              </w:rPr>
            </w:pPr>
            <w:r w:rsidRPr="004A17E3">
              <w:rPr>
                <w:rFonts w:cs="Simplified Arabic" w:hint="cs"/>
                <w:b/>
                <w:bCs/>
                <w:color w:val="000000"/>
                <w:sz w:val="28"/>
                <w:szCs w:val="28"/>
                <w:rtl/>
              </w:rPr>
              <w:t>ملاحظات</w:t>
            </w:r>
          </w:p>
        </w:tc>
      </w:tr>
      <w:tr w:rsidR="00DC20DF" w:rsidRPr="004A17E3" w:rsidTr="00A11C12">
        <w:trPr>
          <w:trHeight w:val="735"/>
        </w:trPr>
        <w:tc>
          <w:tcPr>
            <w:tcW w:w="709" w:type="dxa"/>
            <w:tcBorders>
              <w:top w:val="single" w:sz="4" w:space="0" w:color="auto"/>
              <w:left w:val="single" w:sz="4" w:space="0" w:color="auto"/>
              <w:bottom w:val="single" w:sz="4" w:space="0" w:color="auto"/>
              <w:right w:val="single" w:sz="4" w:space="0" w:color="auto"/>
            </w:tcBorders>
          </w:tcPr>
          <w:p w:rsidR="00DC20DF" w:rsidRPr="004A17E3" w:rsidRDefault="00DC20DF" w:rsidP="00A11C12">
            <w:pPr>
              <w:jc w:val="center"/>
              <w:rPr>
                <w:rFonts w:cs="Simplified Arabic"/>
                <w:b/>
                <w:bCs/>
                <w:color w:val="000000"/>
                <w:sz w:val="28"/>
                <w:szCs w:val="28"/>
              </w:rPr>
            </w:pPr>
            <w:r w:rsidRPr="004A17E3">
              <w:rPr>
                <w:rFonts w:cs="Simplified Arabic" w:hint="cs"/>
                <w:b/>
                <w:bCs/>
                <w:color w:val="000000"/>
                <w:sz w:val="28"/>
                <w:szCs w:val="28"/>
                <w:rtl/>
                <w:lang w:bidi="ar-EG"/>
              </w:rPr>
              <w:t>1</w:t>
            </w:r>
          </w:p>
        </w:tc>
        <w:tc>
          <w:tcPr>
            <w:tcW w:w="2835" w:type="dxa"/>
            <w:tcBorders>
              <w:top w:val="single" w:sz="4" w:space="0" w:color="auto"/>
              <w:left w:val="single" w:sz="4" w:space="0" w:color="auto"/>
              <w:bottom w:val="single" w:sz="4" w:space="0" w:color="auto"/>
              <w:right w:val="single" w:sz="4" w:space="0" w:color="auto"/>
            </w:tcBorders>
          </w:tcPr>
          <w:p w:rsidR="00DC20DF" w:rsidRPr="004A17E3" w:rsidRDefault="00DC20DF" w:rsidP="00A11C12">
            <w:pPr>
              <w:bidi w:val="0"/>
              <w:jc w:val="center"/>
              <w:rPr>
                <w:rFonts w:cs="Simplified Arabic"/>
                <w:b/>
                <w:bCs/>
                <w:color w:val="000000"/>
                <w:sz w:val="28"/>
                <w:szCs w:val="28"/>
                <w:rtl/>
                <w:lang w:bidi="ar-EG"/>
              </w:rPr>
            </w:pPr>
            <w:r w:rsidRPr="004A17E3">
              <w:rPr>
                <w:rFonts w:cs="Simplified Arabic" w:hint="cs"/>
                <w:b/>
                <w:bCs/>
                <w:color w:val="000000"/>
                <w:sz w:val="28"/>
                <w:szCs w:val="28"/>
                <w:rtl/>
                <w:lang w:bidi="ar-EG"/>
              </w:rPr>
              <w:t>المطاعم</w:t>
            </w:r>
          </w:p>
          <w:p w:rsidR="00DC20DF" w:rsidRPr="004A17E3" w:rsidRDefault="00DC20DF" w:rsidP="00A11C12">
            <w:pPr>
              <w:jc w:val="center"/>
              <w:rPr>
                <w:rFonts w:cs="Simplified Arabic"/>
                <w:b/>
                <w:bCs/>
                <w:color w:val="000000"/>
                <w:sz w:val="28"/>
                <w:szCs w:val="28"/>
              </w:rPr>
            </w:pPr>
          </w:p>
        </w:tc>
        <w:tc>
          <w:tcPr>
            <w:tcW w:w="1208" w:type="dxa"/>
            <w:gridSpan w:val="2"/>
            <w:tcBorders>
              <w:top w:val="single" w:sz="4" w:space="0" w:color="auto"/>
              <w:left w:val="single" w:sz="4" w:space="0" w:color="auto"/>
              <w:bottom w:val="single" w:sz="4" w:space="0" w:color="auto"/>
              <w:right w:val="single" w:sz="4" w:space="0" w:color="auto"/>
            </w:tcBorders>
          </w:tcPr>
          <w:p w:rsidR="00DC20DF" w:rsidRPr="004A17E3" w:rsidRDefault="00DC20DF" w:rsidP="00A11C12">
            <w:pPr>
              <w:jc w:val="center"/>
              <w:rPr>
                <w:rFonts w:cs="Simplified Arabic"/>
                <w:b/>
                <w:bCs/>
                <w:color w:val="000000"/>
                <w:sz w:val="28"/>
                <w:szCs w:val="28"/>
                <w:rtl/>
                <w:lang w:bidi="ar-EG"/>
              </w:rPr>
            </w:pPr>
            <w:r w:rsidRPr="004A17E3">
              <w:rPr>
                <w:rFonts w:cs="Simplified Arabic" w:hint="cs"/>
                <w:b/>
                <w:bCs/>
                <w:color w:val="000000"/>
                <w:sz w:val="28"/>
                <w:szCs w:val="28"/>
                <w:rtl/>
                <w:lang w:bidi="ar-EG"/>
              </w:rPr>
              <w:t>اسبوعيا</w:t>
            </w:r>
          </w:p>
          <w:p w:rsidR="00DC20DF" w:rsidRPr="004A17E3" w:rsidRDefault="00DC20DF" w:rsidP="00A11C12">
            <w:pPr>
              <w:jc w:val="center"/>
              <w:rPr>
                <w:rFonts w:cs="Simplified Arabic"/>
                <w:b/>
                <w:bCs/>
                <w:color w:val="000000"/>
                <w:sz w:val="28"/>
                <w:szCs w:val="28"/>
              </w:rPr>
            </w:pPr>
          </w:p>
        </w:tc>
        <w:tc>
          <w:tcPr>
            <w:tcW w:w="1190" w:type="dxa"/>
            <w:tcBorders>
              <w:top w:val="single" w:sz="4" w:space="0" w:color="auto"/>
              <w:left w:val="single" w:sz="4" w:space="0" w:color="auto"/>
              <w:bottom w:val="single" w:sz="4" w:space="0" w:color="auto"/>
              <w:right w:val="single" w:sz="4" w:space="0" w:color="auto"/>
            </w:tcBorders>
          </w:tcPr>
          <w:p w:rsidR="00DC20DF" w:rsidRPr="004A17E3" w:rsidRDefault="00DC20DF" w:rsidP="00A11C12">
            <w:pPr>
              <w:bidi w:val="0"/>
              <w:jc w:val="center"/>
              <w:rPr>
                <w:rFonts w:cs="Simplified Arabic"/>
                <w:b/>
                <w:bCs/>
                <w:color w:val="000000"/>
                <w:sz w:val="28"/>
                <w:szCs w:val="28"/>
                <w:rtl/>
                <w:lang w:bidi="ar-EG"/>
              </w:rPr>
            </w:pPr>
            <w:r w:rsidRPr="004A17E3">
              <w:rPr>
                <w:rFonts w:cs="Simplified Arabic" w:hint="cs"/>
                <w:b/>
                <w:bCs/>
                <w:color w:val="000000"/>
                <w:sz w:val="28"/>
                <w:szCs w:val="28"/>
                <w:rtl/>
                <w:lang w:bidi="ar-EG"/>
              </w:rPr>
              <w:t>رذاذ</w:t>
            </w:r>
          </w:p>
          <w:p w:rsidR="00DC20DF" w:rsidRPr="004A17E3" w:rsidRDefault="00DC20DF" w:rsidP="00A11C12">
            <w:pPr>
              <w:jc w:val="center"/>
              <w:rPr>
                <w:rFonts w:cs="Simplified Arabic"/>
                <w:b/>
                <w:bCs/>
                <w:color w:val="000000"/>
                <w:sz w:val="28"/>
                <w:szCs w:val="28"/>
              </w:rPr>
            </w:pPr>
          </w:p>
        </w:tc>
        <w:tc>
          <w:tcPr>
            <w:tcW w:w="1429" w:type="dxa"/>
            <w:tcBorders>
              <w:top w:val="single" w:sz="4" w:space="0" w:color="auto"/>
              <w:left w:val="single" w:sz="4" w:space="0" w:color="auto"/>
              <w:bottom w:val="single" w:sz="4" w:space="0" w:color="auto"/>
              <w:right w:val="single" w:sz="4" w:space="0" w:color="auto"/>
            </w:tcBorders>
          </w:tcPr>
          <w:p w:rsidR="00DC20DF" w:rsidRPr="004A17E3" w:rsidRDefault="00DC20DF" w:rsidP="00A11C12">
            <w:pPr>
              <w:bidi w:val="0"/>
              <w:jc w:val="center"/>
              <w:rPr>
                <w:rFonts w:cs="Simplified Arabic"/>
                <w:b/>
                <w:bCs/>
                <w:color w:val="000000"/>
                <w:sz w:val="28"/>
                <w:szCs w:val="28"/>
                <w:rtl/>
                <w:lang w:bidi="ar-EG"/>
              </w:rPr>
            </w:pPr>
            <w:r w:rsidRPr="004A17E3">
              <w:rPr>
                <w:rFonts w:cs="Simplified Arabic" w:hint="cs"/>
                <w:b/>
                <w:bCs/>
                <w:color w:val="000000"/>
                <w:sz w:val="28"/>
                <w:szCs w:val="28"/>
                <w:rtl/>
                <w:lang w:bidi="ar-EG"/>
              </w:rPr>
              <w:t>بدون رائحه</w:t>
            </w:r>
          </w:p>
          <w:p w:rsidR="00DC20DF" w:rsidRPr="004A17E3" w:rsidRDefault="00DC20DF" w:rsidP="00A11C12">
            <w:pPr>
              <w:jc w:val="center"/>
              <w:rPr>
                <w:rFonts w:cs="Simplified Arabic"/>
                <w:b/>
                <w:bCs/>
                <w:color w:val="000000"/>
                <w:sz w:val="28"/>
                <w:szCs w:val="28"/>
              </w:rPr>
            </w:pPr>
          </w:p>
        </w:tc>
        <w:tc>
          <w:tcPr>
            <w:tcW w:w="1276" w:type="dxa"/>
            <w:tcBorders>
              <w:top w:val="single" w:sz="4" w:space="0" w:color="auto"/>
              <w:left w:val="single" w:sz="4" w:space="0" w:color="auto"/>
              <w:bottom w:val="single" w:sz="4" w:space="0" w:color="auto"/>
              <w:right w:val="single" w:sz="4" w:space="0" w:color="auto"/>
            </w:tcBorders>
          </w:tcPr>
          <w:p w:rsidR="00DC20DF" w:rsidRPr="004A17E3" w:rsidRDefault="00DC20DF" w:rsidP="00A11C12">
            <w:pPr>
              <w:jc w:val="center"/>
              <w:rPr>
                <w:rFonts w:cs="Simplified Arabic"/>
                <w:b/>
                <w:bCs/>
                <w:color w:val="000000"/>
                <w:sz w:val="28"/>
                <w:szCs w:val="28"/>
              </w:rPr>
            </w:pPr>
            <w:r w:rsidRPr="004A17E3">
              <w:rPr>
                <w:rFonts w:cs="Simplified Arabic" w:hint="cs"/>
                <w:b/>
                <w:bCs/>
                <w:color w:val="000000"/>
                <w:sz w:val="28"/>
                <w:szCs w:val="28"/>
                <w:rtl/>
              </w:rPr>
              <w:t>فور الانتهاء</w:t>
            </w:r>
          </w:p>
        </w:tc>
        <w:tc>
          <w:tcPr>
            <w:tcW w:w="1843" w:type="dxa"/>
            <w:tcBorders>
              <w:top w:val="single" w:sz="4" w:space="0" w:color="auto"/>
              <w:left w:val="single" w:sz="4" w:space="0" w:color="auto"/>
              <w:bottom w:val="single" w:sz="4" w:space="0" w:color="auto"/>
              <w:right w:val="single" w:sz="4" w:space="0" w:color="auto"/>
            </w:tcBorders>
          </w:tcPr>
          <w:p w:rsidR="00DC20DF" w:rsidRPr="004A17E3" w:rsidRDefault="00DC20DF" w:rsidP="00A11C12">
            <w:pPr>
              <w:bidi w:val="0"/>
              <w:jc w:val="center"/>
              <w:rPr>
                <w:rFonts w:cs="Simplified Arabic"/>
                <w:b/>
                <w:bCs/>
                <w:color w:val="000000"/>
                <w:sz w:val="28"/>
                <w:szCs w:val="28"/>
                <w:rtl/>
              </w:rPr>
            </w:pPr>
          </w:p>
          <w:p w:rsidR="00DC20DF" w:rsidRPr="004A17E3" w:rsidRDefault="00DC20DF" w:rsidP="00A11C12">
            <w:pPr>
              <w:jc w:val="center"/>
              <w:rPr>
                <w:rFonts w:cs="Simplified Arabic"/>
                <w:b/>
                <w:bCs/>
                <w:color w:val="000000"/>
                <w:sz w:val="28"/>
                <w:szCs w:val="28"/>
              </w:rPr>
            </w:pPr>
          </w:p>
        </w:tc>
      </w:tr>
      <w:tr w:rsidR="00DC20DF" w:rsidRPr="004A17E3" w:rsidTr="00A11C12">
        <w:trPr>
          <w:trHeight w:val="720"/>
        </w:trPr>
        <w:tc>
          <w:tcPr>
            <w:tcW w:w="709" w:type="dxa"/>
            <w:tcBorders>
              <w:top w:val="single" w:sz="4" w:space="0" w:color="auto"/>
              <w:left w:val="single" w:sz="4" w:space="0" w:color="auto"/>
              <w:bottom w:val="single" w:sz="4" w:space="0" w:color="auto"/>
              <w:right w:val="single" w:sz="4" w:space="0" w:color="auto"/>
            </w:tcBorders>
          </w:tcPr>
          <w:p w:rsidR="00DC20DF" w:rsidRPr="004A17E3" w:rsidRDefault="00DC20DF" w:rsidP="00A11C12">
            <w:pPr>
              <w:jc w:val="center"/>
              <w:rPr>
                <w:rFonts w:cs="Simplified Arabic"/>
                <w:b/>
                <w:bCs/>
                <w:color w:val="000000"/>
                <w:sz w:val="28"/>
                <w:szCs w:val="28"/>
                <w:rtl/>
              </w:rPr>
            </w:pPr>
          </w:p>
          <w:p w:rsidR="00DC20DF" w:rsidRPr="004A17E3" w:rsidRDefault="00DC20DF" w:rsidP="00A11C12">
            <w:pPr>
              <w:jc w:val="center"/>
              <w:rPr>
                <w:rFonts w:cs="Simplified Arabic"/>
                <w:b/>
                <w:bCs/>
                <w:color w:val="000000"/>
                <w:sz w:val="28"/>
                <w:szCs w:val="28"/>
              </w:rPr>
            </w:pPr>
            <w:r w:rsidRPr="004A17E3">
              <w:rPr>
                <w:rFonts w:cs="Simplified Arabic" w:hint="cs"/>
                <w:b/>
                <w:bCs/>
                <w:color w:val="000000"/>
                <w:sz w:val="28"/>
                <w:szCs w:val="28"/>
                <w:rtl/>
              </w:rPr>
              <w:t>2</w:t>
            </w:r>
          </w:p>
        </w:tc>
        <w:tc>
          <w:tcPr>
            <w:tcW w:w="2835" w:type="dxa"/>
            <w:tcBorders>
              <w:top w:val="single" w:sz="4" w:space="0" w:color="auto"/>
              <w:left w:val="single" w:sz="4" w:space="0" w:color="auto"/>
              <w:bottom w:val="single" w:sz="4" w:space="0" w:color="auto"/>
              <w:right w:val="single" w:sz="4" w:space="0" w:color="auto"/>
            </w:tcBorders>
          </w:tcPr>
          <w:p w:rsidR="00DC20DF" w:rsidRPr="004A17E3" w:rsidRDefault="00DC20DF" w:rsidP="00A11C12">
            <w:pPr>
              <w:jc w:val="center"/>
              <w:rPr>
                <w:rFonts w:cs="Simplified Arabic"/>
                <w:b/>
                <w:bCs/>
                <w:color w:val="000000"/>
                <w:sz w:val="28"/>
                <w:szCs w:val="28"/>
              </w:rPr>
            </w:pPr>
            <w:r w:rsidRPr="004A17E3">
              <w:rPr>
                <w:rFonts w:cs="Simplified Arabic" w:hint="cs"/>
                <w:b/>
                <w:bCs/>
                <w:color w:val="000000"/>
                <w:sz w:val="28"/>
                <w:szCs w:val="28"/>
                <w:rtl/>
              </w:rPr>
              <w:t>المطابخ</w:t>
            </w:r>
          </w:p>
        </w:tc>
        <w:tc>
          <w:tcPr>
            <w:tcW w:w="1208" w:type="dxa"/>
            <w:gridSpan w:val="2"/>
            <w:tcBorders>
              <w:top w:val="single" w:sz="4" w:space="0" w:color="auto"/>
              <w:left w:val="single" w:sz="4" w:space="0" w:color="auto"/>
              <w:bottom w:val="single" w:sz="4" w:space="0" w:color="auto"/>
              <w:right w:val="single" w:sz="4" w:space="0" w:color="auto"/>
            </w:tcBorders>
          </w:tcPr>
          <w:p w:rsidR="00DC20DF" w:rsidRPr="004A17E3" w:rsidRDefault="00DC20DF" w:rsidP="00A11C12">
            <w:pPr>
              <w:jc w:val="center"/>
              <w:rPr>
                <w:rFonts w:cs="Simplified Arabic"/>
                <w:b/>
                <w:bCs/>
                <w:color w:val="000000"/>
                <w:sz w:val="28"/>
                <w:szCs w:val="28"/>
              </w:rPr>
            </w:pPr>
            <w:r w:rsidRPr="004A17E3">
              <w:rPr>
                <w:rFonts w:cs="Simplified Arabic" w:hint="cs"/>
                <w:b/>
                <w:bCs/>
                <w:color w:val="000000"/>
                <w:sz w:val="28"/>
                <w:szCs w:val="28"/>
                <w:rtl/>
              </w:rPr>
              <w:t>اسبوعيا</w:t>
            </w:r>
          </w:p>
        </w:tc>
        <w:tc>
          <w:tcPr>
            <w:tcW w:w="1190" w:type="dxa"/>
            <w:tcBorders>
              <w:top w:val="single" w:sz="4" w:space="0" w:color="auto"/>
              <w:left w:val="single" w:sz="4" w:space="0" w:color="auto"/>
              <w:bottom w:val="single" w:sz="4" w:space="0" w:color="auto"/>
              <w:right w:val="single" w:sz="4" w:space="0" w:color="auto"/>
            </w:tcBorders>
          </w:tcPr>
          <w:p w:rsidR="00DC20DF" w:rsidRPr="004A17E3" w:rsidRDefault="00DC20DF" w:rsidP="00A11C12">
            <w:pPr>
              <w:jc w:val="center"/>
              <w:rPr>
                <w:rFonts w:cs="Simplified Arabic"/>
                <w:b/>
                <w:bCs/>
                <w:color w:val="000000"/>
                <w:sz w:val="28"/>
                <w:szCs w:val="28"/>
              </w:rPr>
            </w:pPr>
            <w:r w:rsidRPr="004A17E3">
              <w:rPr>
                <w:rFonts w:cs="Simplified Arabic" w:hint="cs"/>
                <w:b/>
                <w:bCs/>
                <w:color w:val="000000"/>
                <w:sz w:val="28"/>
                <w:szCs w:val="28"/>
                <w:rtl/>
              </w:rPr>
              <w:t>دهانات</w:t>
            </w:r>
          </w:p>
        </w:tc>
        <w:tc>
          <w:tcPr>
            <w:tcW w:w="1429" w:type="dxa"/>
            <w:tcBorders>
              <w:top w:val="single" w:sz="4" w:space="0" w:color="auto"/>
              <w:left w:val="single" w:sz="4" w:space="0" w:color="auto"/>
              <w:bottom w:val="single" w:sz="4" w:space="0" w:color="auto"/>
              <w:right w:val="single" w:sz="4" w:space="0" w:color="auto"/>
            </w:tcBorders>
          </w:tcPr>
          <w:p w:rsidR="00DC20DF" w:rsidRPr="004A17E3" w:rsidRDefault="00DC20DF" w:rsidP="00A11C12">
            <w:pPr>
              <w:jc w:val="center"/>
              <w:rPr>
                <w:rFonts w:cs="Simplified Arabic"/>
                <w:b/>
                <w:bCs/>
                <w:color w:val="000000"/>
                <w:sz w:val="28"/>
                <w:szCs w:val="28"/>
              </w:rPr>
            </w:pPr>
            <w:r w:rsidRPr="004A17E3">
              <w:rPr>
                <w:rFonts w:cs="Simplified Arabic" w:hint="cs"/>
                <w:b/>
                <w:bCs/>
                <w:color w:val="000000"/>
                <w:sz w:val="28"/>
                <w:szCs w:val="28"/>
                <w:rtl/>
              </w:rPr>
              <w:t>بدون رائحه</w:t>
            </w:r>
          </w:p>
        </w:tc>
        <w:tc>
          <w:tcPr>
            <w:tcW w:w="1276" w:type="dxa"/>
            <w:tcBorders>
              <w:top w:val="single" w:sz="4" w:space="0" w:color="auto"/>
              <w:left w:val="single" w:sz="4" w:space="0" w:color="auto"/>
              <w:bottom w:val="single" w:sz="4" w:space="0" w:color="auto"/>
              <w:right w:val="single" w:sz="4" w:space="0" w:color="auto"/>
            </w:tcBorders>
          </w:tcPr>
          <w:p w:rsidR="00DC20DF" w:rsidRPr="004A17E3" w:rsidRDefault="00DC20DF" w:rsidP="00A11C12">
            <w:pPr>
              <w:jc w:val="center"/>
              <w:rPr>
                <w:rFonts w:cs="Simplified Arabic"/>
                <w:b/>
                <w:bCs/>
                <w:color w:val="000000"/>
                <w:sz w:val="28"/>
                <w:szCs w:val="28"/>
              </w:rPr>
            </w:pPr>
            <w:r w:rsidRPr="004A17E3">
              <w:rPr>
                <w:rFonts w:cs="Simplified Arabic" w:hint="cs"/>
                <w:b/>
                <w:bCs/>
                <w:color w:val="000000"/>
                <w:sz w:val="28"/>
                <w:szCs w:val="28"/>
                <w:rtl/>
              </w:rPr>
              <w:t>فور الانتهاء</w:t>
            </w:r>
          </w:p>
        </w:tc>
        <w:tc>
          <w:tcPr>
            <w:tcW w:w="1843" w:type="dxa"/>
            <w:tcBorders>
              <w:top w:val="single" w:sz="4" w:space="0" w:color="auto"/>
              <w:left w:val="single" w:sz="4" w:space="0" w:color="auto"/>
              <w:bottom w:val="single" w:sz="4" w:space="0" w:color="auto"/>
              <w:right w:val="single" w:sz="4" w:space="0" w:color="auto"/>
            </w:tcBorders>
          </w:tcPr>
          <w:p w:rsidR="00DC20DF" w:rsidRPr="004A17E3" w:rsidRDefault="00DC20DF" w:rsidP="00A11C12">
            <w:pPr>
              <w:bidi w:val="0"/>
              <w:jc w:val="center"/>
              <w:rPr>
                <w:rFonts w:cs="Simplified Arabic"/>
                <w:b/>
                <w:bCs/>
                <w:color w:val="000000"/>
                <w:sz w:val="28"/>
                <w:szCs w:val="28"/>
                <w:rtl/>
              </w:rPr>
            </w:pPr>
          </w:p>
          <w:p w:rsidR="00DC20DF" w:rsidRPr="004A17E3" w:rsidRDefault="00DC20DF" w:rsidP="00A11C12">
            <w:pPr>
              <w:jc w:val="center"/>
              <w:rPr>
                <w:rFonts w:cs="Simplified Arabic"/>
                <w:b/>
                <w:bCs/>
                <w:color w:val="000000"/>
                <w:sz w:val="28"/>
                <w:szCs w:val="28"/>
              </w:rPr>
            </w:pPr>
          </w:p>
        </w:tc>
      </w:tr>
      <w:tr w:rsidR="00DC20DF" w:rsidRPr="004A17E3" w:rsidTr="00A11C12">
        <w:trPr>
          <w:trHeight w:val="831"/>
        </w:trPr>
        <w:tc>
          <w:tcPr>
            <w:tcW w:w="709" w:type="dxa"/>
            <w:tcBorders>
              <w:top w:val="single" w:sz="4" w:space="0" w:color="auto"/>
              <w:left w:val="single" w:sz="4" w:space="0" w:color="auto"/>
              <w:bottom w:val="single" w:sz="4" w:space="0" w:color="auto"/>
              <w:right w:val="single" w:sz="4" w:space="0" w:color="auto"/>
            </w:tcBorders>
          </w:tcPr>
          <w:p w:rsidR="00DC20DF" w:rsidRPr="004A17E3" w:rsidRDefault="00DC20DF" w:rsidP="00A11C12">
            <w:pPr>
              <w:jc w:val="center"/>
              <w:rPr>
                <w:rFonts w:cs="Simplified Arabic"/>
                <w:b/>
                <w:bCs/>
                <w:color w:val="000000"/>
                <w:sz w:val="28"/>
                <w:szCs w:val="28"/>
                <w:rtl/>
              </w:rPr>
            </w:pPr>
            <w:r w:rsidRPr="004A17E3">
              <w:rPr>
                <w:rFonts w:cs="Simplified Arabic" w:hint="cs"/>
                <w:b/>
                <w:bCs/>
                <w:color w:val="000000"/>
                <w:sz w:val="28"/>
                <w:szCs w:val="28"/>
                <w:rtl/>
              </w:rPr>
              <w:t>3</w:t>
            </w:r>
          </w:p>
          <w:p w:rsidR="00DC20DF" w:rsidRPr="004A17E3" w:rsidRDefault="00DC20DF" w:rsidP="00A11C12">
            <w:pPr>
              <w:jc w:val="center"/>
              <w:rPr>
                <w:rFonts w:cs="Simplified Arabic"/>
                <w:b/>
                <w:bCs/>
                <w:color w:val="000000"/>
                <w:sz w:val="28"/>
                <w:szCs w:val="28"/>
              </w:rPr>
            </w:pPr>
          </w:p>
        </w:tc>
        <w:tc>
          <w:tcPr>
            <w:tcW w:w="2835" w:type="dxa"/>
            <w:tcBorders>
              <w:top w:val="single" w:sz="4" w:space="0" w:color="auto"/>
              <w:left w:val="single" w:sz="4" w:space="0" w:color="auto"/>
              <w:bottom w:val="single" w:sz="4" w:space="0" w:color="auto"/>
              <w:right w:val="single" w:sz="4" w:space="0" w:color="auto"/>
            </w:tcBorders>
          </w:tcPr>
          <w:p w:rsidR="00DC20DF" w:rsidRPr="004A17E3" w:rsidRDefault="00DC20DF" w:rsidP="00A11C12">
            <w:pPr>
              <w:bidi w:val="0"/>
              <w:jc w:val="center"/>
              <w:rPr>
                <w:rFonts w:cs="Simplified Arabic"/>
                <w:b/>
                <w:bCs/>
                <w:color w:val="000000"/>
                <w:sz w:val="28"/>
                <w:szCs w:val="28"/>
                <w:rtl/>
                <w:lang w:bidi="ar-EG"/>
              </w:rPr>
            </w:pPr>
            <w:r w:rsidRPr="004A17E3">
              <w:rPr>
                <w:rFonts w:cs="Simplified Arabic" w:hint="cs"/>
                <w:b/>
                <w:bCs/>
                <w:color w:val="000000"/>
                <w:sz w:val="28"/>
                <w:szCs w:val="28"/>
                <w:rtl/>
                <w:lang w:bidi="ar-EG"/>
              </w:rPr>
              <w:t xml:space="preserve">الصالات وقاعات </w:t>
            </w:r>
          </w:p>
          <w:p w:rsidR="00DC20DF" w:rsidRPr="004A17E3" w:rsidRDefault="00DC20DF" w:rsidP="00A11C12">
            <w:pPr>
              <w:jc w:val="center"/>
              <w:rPr>
                <w:rFonts w:cs="Simplified Arabic"/>
                <w:b/>
                <w:bCs/>
                <w:color w:val="000000"/>
                <w:sz w:val="28"/>
                <w:szCs w:val="28"/>
              </w:rPr>
            </w:pPr>
            <w:r w:rsidRPr="004A17E3">
              <w:rPr>
                <w:rFonts w:cs="Simplified Arabic" w:hint="cs"/>
                <w:b/>
                <w:bCs/>
                <w:color w:val="000000"/>
                <w:sz w:val="28"/>
                <w:szCs w:val="28"/>
                <w:rtl/>
              </w:rPr>
              <w:t>والاستقبال</w:t>
            </w:r>
          </w:p>
        </w:tc>
        <w:tc>
          <w:tcPr>
            <w:tcW w:w="1208" w:type="dxa"/>
            <w:gridSpan w:val="2"/>
            <w:tcBorders>
              <w:top w:val="single" w:sz="4" w:space="0" w:color="auto"/>
              <w:left w:val="single" w:sz="4" w:space="0" w:color="auto"/>
              <w:bottom w:val="single" w:sz="4" w:space="0" w:color="auto"/>
              <w:right w:val="single" w:sz="4" w:space="0" w:color="auto"/>
            </w:tcBorders>
          </w:tcPr>
          <w:p w:rsidR="00DC20DF" w:rsidRPr="004A17E3" w:rsidRDefault="00DC20DF" w:rsidP="00A11C12">
            <w:pPr>
              <w:jc w:val="center"/>
              <w:rPr>
                <w:rFonts w:cs="Simplified Arabic"/>
                <w:b/>
                <w:bCs/>
                <w:color w:val="000000"/>
                <w:sz w:val="28"/>
                <w:szCs w:val="28"/>
              </w:rPr>
            </w:pPr>
            <w:r w:rsidRPr="004A17E3">
              <w:rPr>
                <w:rFonts w:cs="Simplified Arabic" w:hint="cs"/>
                <w:b/>
                <w:bCs/>
                <w:color w:val="000000"/>
                <w:sz w:val="28"/>
                <w:szCs w:val="28"/>
                <w:rtl/>
              </w:rPr>
              <w:t>15 يوم</w:t>
            </w:r>
          </w:p>
        </w:tc>
        <w:tc>
          <w:tcPr>
            <w:tcW w:w="1190" w:type="dxa"/>
            <w:tcBorders>
              <w:top w:val="single" w:sz="4" w:space="0" w:color="auto"/>
              <w:left w:val="single" w:sz="4" w:space="0" w:color="auto"/>
              <w:bottom w:val="single" w:sz="4" w:space="0" w:color="auto"/>
              <w:right w:val="single" w:sz="4" w:space="0" w:color="auto"/>
            </w:tcBorders>
          </w:tcPr>
          <w:p w:rsidR="00DC20DF" w:rsidRPr="004A17E3" w:rsidRDefault="00DC20DF" w:rsidP="00A11C12">
            <w:pPr>
              <w:jc w:val="center"/>
              <w:rPr>
                <w:rFonts w:cs="Simplified Arabic"/>
                <w:b/>
                <w:bCs/>
                <w:color w:val="000000"/>
                <w:sz w:val="28"/>
                <w:szCs w:val="28"/>
              </w:rPr>
            </w:pPr>
            <w:r w:rsidRPr="004A17E3">
              <w:rPr>
                <w:rFonts w:cs="Simplified Arabic" w:hint="cs"/>
                <w:b/>
                <w:bCs/>
                <w:color w:val="000000"/>
                <w:sz w:val="28"/>
                <w:szCs w:val="28"/>
                <w:rtl/>
              </w:rPr>
              <w:t>رذاذ</w:t>
            </w:r>
          </w:p>
        </w:tc>
        <w:tc>
          <w:tcPr>
            <w:tcW w:w="1429" w:type="dxa"/>
            <w:tcBorders>
              <w:top w:val="single" w:sz="4" w:space="0" w:color="auto"/>
              <w:left w:val="single" w:sz="4" w:space="0" w:color="auto"/>
              <w:bottom w:val="single" w:sz="4" w:space="0" w:color="auto"/>
              <w:right w:val="single" w:sz="4" w:space="0" w:color="auto"/>
            </w:tcBorders>
          </w:tcPr>
          <w:p w:rsidR="00DC20DF" w:rsidRPr="004A17E3" w:rsidRDefault="00DC20DF" w:rsidP="00A11C12">
            <w:pPr>
              <w:jc w:val="center"/>
              <w:rPr>
                <w:rFonts w:cs="Simplified Arabic"/>
                <w:b/>
                <w:bCs/>
                <w:color w:val="000000"/>
                <w:sz w:val="28"/>
                <w:szCs w:val="28"/>
              </w:rPr>
            </w:pPr>
            <w:r w:rsidRPr="004A17E3">
              <w:rPr>
                <w:rFonts w:cs="Simplified Arabic" w:hint="cs"/>
                <w:b/>
                <w:bCs/>
                <w:color w:val="000000"/>
                <w:sz w:val="28"/>
                <w:szCs w:val="28"/>
                <w:rtl/>
              </w:rPr>
              <w:t>بدون رائحه</w:t>
            </w:r>
          </w:p>
        </w:tc>
        <w:tc>
          <w:tcPr>
            <w:tcW w:w="1276" w:type="dxa"/>
            <w:tcBorders>
              <w:top w:val="single" w:sz="4" w:space="0" w:color="auto"/>
              <w:left w:val="single" w:sz="4" w:space="0" w:color="auto"/>
              <w:bottom w:val="single" w:sz="4" w:space="0" w:color="auto"/>
              <w:right w:val="single" w:sz="4" w:space="0" w:color="auto"/>
            </w:tcBorders>
          </w:tcPr>
          <w:p w:rsidR="00DC20DF" w:rsidRPr="004A17E3" w:rsidRDefault="00DC20DF" w:rsidP="00A11C12">
            <w:pPr>
              <w:jc w:val="center"/>
              <w:rPr>
                <w:rFonts w:cs="Simplified Arabic"/>
                <w:b/>
                <w:bCs/>
                <w:color w:val="000000"/>
                <w:sz w:val="28"/>
                <w:szCs w:val="28"/>
              </w:rPr>
            </w:pPr>
            <w:r w:rsidRPr="004A17E3">
              <w:rPr>
                <w:rFonts w:cs="Simplified Arabic" w:hint="cs"/>
                <w:b/>
                <w:bCs/>
                <w:color w:val="000000"/>
                <w:sz w:val="28"/>
                <w:szCs w:val="28"/>
                <w:rtl/>
              </w:rPr>
              <w:t>فورا</w:t>
            </w:r>
          </w:p>
        </w:tc>
        <w:tc>
          <w:tcPr>
            <w:tcW w:w="1843" w:type="dxa"/>
            <w:tcBorders>
              <w:top w:val="single" w:sz="4" w:space="0" w:color="auto"/>
              <w:left w:val="single" w:sz="4" w:space="0" w:color="auto"/>
              <w:bottom w:val="single" w:sz="4" w:space="0" w:color="auto"/>
              <w:right w:val="single" w:sz="4" w:space="0" w:color="auto"/>
            </w:tcBorders>
          </w:tcPr>
          <w:p w:rsidR="00DC20DF" w:rsidRPr="004A17E3" w:rsidRDefault="00DC20DF" w:rsidP="00A11C12">
            <w:pPr>
              <w:bidi w:val="0"/>
              <w:jc w:val="center"/>
              <w:rPr>
                <w:rFonts w:cs="Simplified Arabic"/>
                <w:b/>
                <w:bCs/>
                <w:color w:val="000000"/>
                <w:sz w:val="28"/>
                <w:szCs w:val="28"/>
                <w:rtl/>
              </w:rPr>
            </w:pPr>
          </w:p>
          <w:p w:rsidR="00DC20DF" w:rsidRPr="004A17E3" w:rsidRDefault="00DC20DF" w:rsidP="00A11C12">
            <w:pPr>
              <w:jc w:val="center"/>
              <w:rPr>
                <w:rFonts w:cs="Simplified Arabic"/>
                <w:b/>
                <w:bCs/>
                <w:color w:val="000000"/>
                <w:sz w:val="28"/>
                <w:szCs w:val="28"/>
              </w:rPr>
            </w:pPr>
          </w:p>
        </w:tc>
      </w:tr>
      <w:tr w:rsidR="00DC20DF" w:rsidRPr="004A17E3" w:rsidTr="00A11C12">
        <w:trPr>
          <w:trHeight w:val="735"/>
        </w:trPr>
        <w:tc>
          <w:tcPr>
            <w:tcW w:w="709" w:type="dxa"/>
            <w:tcBorders>
              <w:top w:val="single" w:sz="4" w:space="0" w:color="auto"/>
              <w:left w:val="single" w:sz="4" w:space="0" w:color="auto"/>
              <w:bottom w:val="single" w:sz="4" w:space="0" w:color="auto"/>
              <w:right w:val="single" w:sz="4" w:space="0" w:color="auto"/>
            </w:tcBorders>
          </w:tcPr>
          <w:p w:rsidR="00DC20DF" w:rsidRPr="004A17E3" w:rsidRDefault="00DC20DF" w:rsidP="00A11C12">
            <w:pPr>
              <w:jc w:val="center"/>
              <w:rPr>
                <w:rFonts w:cs="Simplified Arabic"/>
                <w:b/>
                <w:bCs/>
                <w:color w:val="000000"/>
                <w:sz w:val="28"/>
                <w:szCs w:val="28"/>
                <w:lang w:bidi="ar-EG"/>
              </w:rPr>
            </w:pPr>
            <w:r w:rsidRPr="004A17E3">
              <w:rPr>
                <w:rFonts w:cs="Simplified Arabic" w:hint="cs"/>
                <w:b/>
                <w:bCs/>
                <w:color w:val="000000"/>
                <w:sz w:val="28"/>
                <w:szCs w:val="28"/>
                <w:rtl/>
                <w:lang w:bidi="ar-EG"/>
              </w:rPr>
              <w:t>4</w:t>
            </w:r>
          </w:p>
        </w:tc>
        <w:tc>
          <w:tcPr>
            <w:tcW w:w="2835" w:type="dxa"/>
            <w:tcBorders>
              <w:top w:val="single" w:sz="4" w:space="0" w:color="auto"/>
              <w:left w:val="single" w:sz="4" w:space="0" w:color="auto"/>
              <w:bottom w:val="single" w:sz="4" w:space="0" w:color="auto"/>
              <w:right w:val="single" w:sz="4" w:space="0" w:color="auto"/>
            </w:tcBorders>
          </w:tcPr>
          <w:p w:rsidR="00DC20DF" w:rsidRPr="004A17E3" w:rsidRDefault="00DC20DF" w:rsidP="00A11C12">
            <w:pPr>
              <w:jc w:val="center"/>
              <w:rPr>
                <w:rFonts w:cs="Simplified Arabic"/>
                <w:b/>
                <w:bCs/>
                <w:color w:val="000000"/>
                <w:sz w:val="28"/>
                <w:szCs w:val="28"/>
              </w:rPr>
            </w:pPr>
            <w:r w:rsidRPr="004A17E3">
              <w:rPr>
                <w:rFonts w:cs="Simplified Arabic" w:hint="cs"/>
                <w:b/>
                <w:bCs/>
                <w:color w:val="000000"/>
                <w:sz w:val="28"/>
                <w:szCs w:val="28"/>
                <w:rtl/>
              </w:rPr>
              <w:t>كافنريا الاصطف واللوكيرات</w:t>
            </w:r>
          </w:p>
        </w:tc>
        <w:tc>
          <w:tcPr>
            <w:tcW w:w="1208" w:type="dxa"/>
            <w:gridSpan w:val="2"/>
            <w:tcBorders>
              <w:top w:val="single" w:sz="4" w:space="0" w:color="auto"/>
              <w:left w:val="single" w:sz="4" w:space="0" w:color="auto"/>
              <w:bottom w:val="single" w:sz="4" w:space="0" w:color="auto"/>
              <w:right w:val="single" w:sz="4" w:space="0" w:color="auto"/>
            </w:tcBorders>
          </w:tcPr>
          <w:p w:rsidR="00DC20DF" w:rsidRPr="004A17E3" w:rsidRDefault="00DC20DF" w:rsidP="00A11C12">
            <w:pPr>
              <w:jc w:val="center"/>
              <w:rPr>
                <w:rFonts w:cs="Simplified Arabic"/>
                <w:b/>
                <w:bCs/>
                <w:color w:val="000000"/>
                <w:sz w:val="28"/>
                <w:szCs w:val="28"/>
              </w:rPr>
            </w:pPr>
            <w:r w:rsidRPr="004A17E3">
              <w:rPr>
                <w:rFonts w:cs="Simplified Arabic" w:hint="cs"/>
                <w:b/>
                <w:bCs/>
                <w:color w:val="000000"/>
                <w:sz w:val="28"/>
                <w:szCs w:val="28"/>
                <w:rtl/>
              </w:rPr>
              <w:t>اسبوعيا</w:t>
            </w:r>
          </w:p>
        </w:tc>
        <w:tc>
          <w:tcPr>
            <w:tcW w:w="1190" w:type="dxa"/>
            <w:tcBorders>
              <w:top w:val="single" w:sz="4" w:space="0" w:color="auto"/>
              <w:left w:val="single" w:sz="4" w:space="0" w:color="auto"/>
              <w:bottom w:val="single" w:sz="4" w:space="0" w:color="auto"/>
              <w:right w:val="single" w:sz="4" w:space="0" w:color="auto"/>
            </w:tcBorders>
          </w:tcPr>
          <w:p w:rsidR="00DC20DF" w:rsidRPr="004A17E3" w:rsidRDefault="00DC20DF" w:rsidP="00A11C12">
            <w:pPr>
              <w:jc w:val="center"/>
              <w:rPr>
                <w:rFonts w:cs="Simplified Arabic"/>
                <w:b/>
                <w:bCs/>
                <w:color w:val="000000"/>
                <w:sz w:val="28"/>
                <w:szCs w:val="28"/>
              </w:rPr>
            </w:pPr>
            <w:r w:rsidRPr="004A17E3">
              <w:rPr>
                <w:rFonts w:cs="Simplified Arabic" w:hint="cs"/>
                <w:b/>
                <w:bCs/>
                <w:color w:val="000000"/>
                <w:sz w:val="28"/>
                <w:szCs w:val="28"/>
                <w:rtl/>
              </w:rPr>
              <w:t>رذاذ</w:t>
            </w:r>
          </w:p>
        </w:tc>
        <w:tc>
          <w:tcPr>
            <w:tcW w:w="1429" w:type="dxa"/>
            <w:tcBorders>
              <w:top w:val="single" w:sz="4" w:space="0" w:color="auto"/>
              <w:left w:val="single" w:sz="4" w:space="0" w:color="auto"/>
              <w:bottom w:val="single" w:sz="4" w:space="0" w:color="auto"/>
              <w:right w:val="single" w:sz="4" w:space="0" w:color="auto"/>
            </w:tcBorders>
          </w:tcPr>
          <w:p w:rsidR="00DC20DF" w:rsidRPr="004A17E3" w:rsidRDefault="00DC20DF" w:rsidP="00A11C12">
            <w:pPr>
              <w:jc w:val="center"/>
              <w:rPr>
                <w:rFonts w:cs="Simplified Arabic"/>
                <w:b/>
                <w:bCs/>
                <w:color w:val="000000"/>
                <w:sz w:val="28"/>
                <w:szCs w:val="28"/>
              </w:rPr>
            </w:pPr>
            <w:r w:rsidRPr="004A17E3">
              <w:rPr>
                <w:rFonts w:cs="Simplified Arabic" w:hint="cs"/>
                <w:b/>
                <w:bCs/>
                <w:color w:val="000000"/>
                <w:sz w:val="28"/>
                <w:szCs w:val="28"/>
                <w:rtl/>
              </w:rPr>
              <w:t>بدون رائحه</w:t>
            </w:r>
          </w:p>
        </w:tc>
        <w:tc>
          <w:tcPr>
            <w:tcW w:w="1276" w:type="dxa"/>
            <w:tcBorders>
              <w:top w:val="single" w:sz="4" w:space="0" w:color="auto"/>
              <w:left w:val="single" w:sz="4" w:space="0" w:color="auto"/>
              <w:bottom w:val="single" w:sz="4" w:space="0" w:color="auto"/>
              <w:right w:val="single" w:sz="4" w:space="0" w:color="auto"/>
            </w:tcBorders>
          </w:tcPr>
          <w:p w:rsidR="00DC20DF" w:rsidRPr="004A17E3" w:rsidRDefault="00DC20DF" w:rsidP="00A11C12">
            <w:pPr>
              <w:jc w:val="center"/>
              <w:rPr>
                <w:rFonts w:cs="Simplified Arabic"/>
                <w:b/>
                <w:bCs/>
                <w:color w:val="000000"/>
                <w:sz w:val="28"/>
                <w:szCs w:val="28"/>
              </w:rPr>
            </w:pPr>
            <w:r w:rsidRPr="004A17E3">
              <w:rPr>
                <w:rFonts w:cs="Simplified Arabic" w:hint="cs"/>
                <w:b/>
                <w:bCs/>
                <w:color w:val="000000"/>
                <w:sz w:val="28"/>
                <w:szCs w:val="28"/>
                <w:rtl/>
              </w:rPr>
              <w:t>فورا</w:t>
            </w:r>
          </w:p>
        </w:tc>
        <w:tc>
          <w:tcPr>
            <w:tcW w:w="1843" w:type="dxa"/>
            <w:tcBorders>
              <w:top w:val="single" w:sz="4" w:space="0" w:color="auto"/>
              <w:left w:val="single" w:sz="4" w:space="0" w:color="auto"/>
              <w:bottom w:val="single" w:sz="4" w:space="0" w:color="auto"/>
              <w:right w:val="single" w:sz="4" w:space="0" w:color="auto"/>
            </w:tcBorders>
          </w:tcPr>
          <w:p w:rsidR="00DC20DF" w:rsidRPr="004A17E3" w:rsidRDefault="00DC20DF" w:rsidP="00A11C12">
            <w:pPr>
              <w:jc w:val="center"/>
              <w:rPr>
                <w:rFonts w:cs="Simplified Arabic"/>
                <w:b/>
                <w:bCs/>
                <w:color w:val="000000"/>
                <w:sz w:val="28"/>
                <w:szCs w:val="28"/>
              </w:rPr>
            </w:pPr>
          </w:p>
        </w:tc>
      </w:tr>
      <w:tr w:rsidR="00DC20DF" w:rsidRPr="004A17E3" w:rsidTr="00A11C12">
        <w:trPr>
          <w:trHeight w:val="935"/>
        </w:trPr>
        <w:tc>
          <w:tcPr>
            <w:tcW w:w="709" w:type="dxa"/>
            <w:tcBorders>
              <w:top w:val="single" w:sz="4" w:space="0" w:color="auto"/>
              <w:left w:val="single" w:sz="4" w:space="0" w:color="auto"/>
              <w:bottom w:val="single" w:sz="4" w:space="0" w:color="auto"/>
              <w:right w:val="single" w:sz="4" w:space="0" w:color="auto"/>
            </w:tcBorders>
          </w:tcPr>
          <w:p w:rsidR="00DC20DF" w:rsidRPr="004A17E3" w:rsidRDefault="00DC20DF" w:rsidP="00A11C12">
            <w:pPr>
              <w:ind w:left="-30"/>
              <w:jc w:val="center"/>
              <w:rPr>
                <w:rFonts w:cs="Simplified Arabic"/>
                <w:b/>
                <w:bCs/>
                <w:color w:val="000000"/>
                <w:sz w:val="28"/>
                <w:szCs w:val="28"/>
                <w:rtl/>
                <w:lang w:bidi="ar-EG"/>
              </w:rPr>
            </w:pPr>
            <w:r w:rsidRPr="004A17E3">
              <w:rPr>
                <w:rFonts w:cs="Simplified Arabic" w:hint="cs"/>
                <w:b/>
                <w:bCs/>
                <w:color w:val="000000"/>
                <w:sz w:val="28"/>
                <w:szCs w:val="28"/>
                <w:rtl/>
                <w:lang w:bidi="ar-EG"/>
              </w:rPr>
              <w:t>5</w:t>
            </w:r>
          </w:p>
          <w:p w:rsidR="00DC20DF" w:rsidRPr="004A17E3" w:rsidRDefault="00DC20DF" w:rsidP="00A11C12">
            <w:pPr>
              <w:ind w:left="-30"/>
              <w:jc w:val="center"/>
              <w:rPr>
                <w:rFonts w:cs="Simplified Arabic"/>
                <w:b/>
                <w:bCs/>
                <w:color w:val="000000"/>
                <w:sz w:val="28"/>
                <w:szCs w:val="28"/>
              </w:rPr>
            </w:pPr>
          </w:p>
        </w:tc>
        <w:tc>
          <w:tcPr>
            <w:tcW w:w="2835" w:type="dxa"/>
            <w:tcBorders>
              <w:top w:val="single" w:sz="4" w:space="0" w:color="auto"/>
              <w:left w:val="single" w:sz="4" w:space="0" w:color="auto"/>
              <w:bottom w:val="single" w:sz="4" w:space="0" w:color="auto"/>
              <w:right w:val="single" w:sz="4" w:space="0" w:color="auto"/>
            </w:tcBorders>
          </w:tcPr>
          <w:p w:rsidR="00DC20DF" w:rsidRPr="004A17E3" w:rsidRDefault="00DC20DF" w:rsidP="00A11C12">
            <w:pPr>
              <w:jc w:val="center"/>
              <w:rPr>
                <w:rFonts w:cs="Simplified Arabic"/>
                <w:b/>
                <w:bCs/>
                <w:color w:val="000000"/>
                <w:sz w:val="28"/>
                <w:szCs w:val="28"/>
              </w:rPr>
            </w:pPr>
            <w:r w:rsidRPr="004A17E3">
              <w:rPr>
                <w:rFonts w:cs="Simplified Arabic" w:hint="cs"/>
                <w:b/>
                <w:bCs/>
                <w:color w:val="000000"/>
                <w:sz w:val="28"/>
                <w:szCs w:val="28"/>
                <w:rtl/>
              </w:rPr>
              <w:t>المكاتب الاداريه</w:t>
            </w:r>
          </w:p>
        </w:tc>
        <w:tc>
          <w:tcPr>
            <w:tcW w:w="1181" w:type="dxa"/>
            <w:tcBorders>
              <w:top w:val="single" w:sz="4" w:space="0" w:color="auto"/>
              <w:left w:val="single" w:sz="4" w:space="0" w:color="auto"/>
              <w:bottom w:val="single" w:sz="4" w:space="0" w:color="auto"/>
              <w:right w:val="single" w:sz="4" w:space="0" w:color="auto"/>
            </w:tcBorders>
          </w:tcPr>
          <w:p w:rsidR="00DC20DF" w:rsidRPr="004A17E3" w:rsidRDefault="00DC20DF" w:rsidP="00A11C12">
            <w:pPr>
              <w:bidi w:val="0"/>
              <w:jc w:val="center"/>
              <w:rPr>
                <w:rFonts w:cs="Simplified Arabic"/>
                <w:b/>
                <w:bCs/>
                <w:color w:val="000000"/>
                <w:sz w:val="28"/>
                <w:szCs w:val="28"/>
                <w:rtl/>
                <w:lang w:bidi="ar-EG"/>
              </w:rPr>
            </w:pPr>
            <w:r w:rsidRPr="004A17E3">
              <w:rPr>
                <w:rFonts w:cs="Simplified Arabic" w:hint="cs"/>
                <w:b/>
                <w:bCs/>
                <w:color w:val="000000"/>
                <w:sz w:val="28"/>
                <w:szCs w:val="28"/>
                <w:rtl/>
                <w:lang w:bidi="ar-EG"/>
              </w:rPr>
              <w:t>اسبوعيا</w:t>
            </w:r>
          </w:p>
          <w:p w:rsidR="00DC20DF" w:rsidRPr="004A17E3" w:rsidRDefault="00DC20DF" w:rsidP="00A11C12">
            <w:pPr>
              <w:jc w:val="center"/>
              <w:rPr>
                <w:rFonts w:cs="Simplified Arabic"/>
                <w:b/>
                <w:bCs/>
                <w:color w:val="000000"/>
                <w:sz w:val="28"/>
                <w:szCs w:val="28"/>
                <w:lang w:bidi="ar-EG"/>
              </w:rPr>
            </w:pPr>
          </w:p>
        </w:tc>
        <w:tc>
          <w:tcPr>
            <w:tcW w:w="1217" w:type="dxa"/>
            <w:gridSpan w:val="2"/>
            <w:tcBorders>
              <w:top w:val="single" w:sz="4" w:space="0" w:color="auto"/>
              <w:left w:val="single" w:sz="4" w:space="0" w:color="auto"/>
              <w:bottom w:val="single" w:sz="4" w:space="0" w:color="auto"/>
              <w:right w:val="single" w:sz="4" w:space="0" w:color="auto"/>
            </w:tcBorders>
          </w:tcPr>
          <w:p w:rsidR="00DC20DF" w:rsidRPr="004A17E3" w:rsidRDefault="00DC20DF" w:rsidP="00A11C12">
            <w:pPr>
              <w:bidi w:val="0"/>
              <w:jc w:val="center"/>
              <w:rPr>
                <w:rFonts w:cs="Simplified Arabic"/>
                <w:b/>
                <w:bCs/>
                <w:color w:val="000000"/>
                <w:sz w:val="28"/>
                <w:szCs w:val="28"/>
                <w:rtl/>
                <w:lang w:bidi="ar-EG"/>
              </w:rPr>
            </w:pPr>
            <w:r w:rsidRPr="004A17E3">
              <w:rPr>
                <w:rFonts w:cs="Simplified Arabic" w:hint="cs"/>
                <w:b/>
                <w:bCs/>
                <w:color w:val="000000"/>
                <w:sz w:val="28"/>
                <w:szCs w:val="28"/>
                <w:rtl/>
                <w:lang w:bidi="ar-EG"/>
              </w:rPr>
              <w:t>شرائط لاصقه</w:t>
            </w:r>
          </w:p>
          <w:p w:rsidR="00DC20DF" w:rsidRPr="004A17E3" w:rsidRDefault="00DC20DF" w:rsidP="00A11C12">
            <w:pPr>
              <w:jc w:val="center"/>
              <w:rPr>
                <w:rFonts w:cs="Simplified Arabic"/>
                <w:b/>
                <w:bCs/>
                <w:color w:val="000000"/>
                <w:sz w:val="28"/>
                <w:szCs w:val="28"/>
              </w:rPr>
            </w:pPr>
          </w:p>
        </w:tc>
        <w:tc>
          <w:tcPr>
            <w:tcW w:w="1429" w:type="dxa"/>
            <w:tcBorders>
              <w:top w:val="single" w:sz="4" w:space="0" w:color="auto"/>
              <w:left w:val="single" w:sz="4" w:space="0" w:color="auto"/>
              <w:bottom w:val="single" w:sz="4" w:space="0" w:color="auto"/>
              <w:right w:val="single" w:sz="4" w:space="0" w:color="auto"/>
            </w:tcBorders>
          </w:tcPr>
          <w:p w:rsidR="00DC20DF" w:rsidRPr="004A17E3" w:rsidRDefault="00DC20DF" w:rsidP="00A11C12">
            <w:pPr>
              <w:jc w:val="center"/>
              <w:rPr>
                <w:rFonts w:cs="Simplified Arabic"/>
                <w:b/>
                <w:bCs/>
                <w:color w:val="000000"/>
                <w:sz w:val="28"/>
                <w:szCs w:val="28"/>
              </w:rPr>
            </w:pPr>
            <w:r w:rsidRPr="004A17E3">
              <w:rPr>
                <w:rFonts w:cs="Simplified Arabic" w:hint="cs"/>
                <w:b/>
                <w:bCs/>
                <w:color w:val="000000"/>
                <w:sz w:val="28"/>
                <w:szCs w:val="28"/>
                <w:rtl/>
              </w:rPr>
              <w:t>بدون رائحه</w:t>
            </w:r>
          </w:p>
        </w:tc>
        <w:tc>
          <w:tcPr>
            <w:tcW w:w="1276" w:type="dxa"/>
            <w:tcBorders>
              <w:top w:val="single" w:sz="4" w:space="0" w:color="auto"/>
              <w:left w:val="single" w:sz="4" w:space="0" w:color="auto"/>
              <w:bottom w:val="single" w:sz="4" w:space="0" w:color="auto"/>
              <w:right w:val="single" w:sz="4" w:space="0" w:color="auto"/>
            </w:tcBorders>
          </w:tcPr>
          <w:p w:rsidR="00DC20DF" w:rsidRPr="004A17E3" w:rsidRDefault="00DC20DF" w:rsidP="00A11C12">
            <w:pPr>
              <w:jc w:val="center"/>
              <w:rPr>
                <w:rFonts w:cs="Simplified Arabic"/>
                <w:b/>
                <w:bCs/>
                <w:color w:val="000000"/>
                <w:sz w:val="28"/>
                <w:szCs w:val="28"/>
              </w:rPr>
            </w:pPr>
            <w:r w:rsidRPr="004A17E3">
              <w:rPr>
                <w:rFonts w:cs="Simplified Arabic" w:hint="cs"/>
                <w:b/>
                <w:bCs/>
                <w:color w:val="000000"/>
                <w:sz w:val="28"/>
                <w:szCs w:val="28"/>
                <w:rtl/>
              </w:rPr>
              <w:t>فور الانتهاء</w:t>
            </w:r>
          </w:p>
        </w:tc>
        <w:tc>
          <w:tcPr>
            <w:tcW w:w="1843" w:type="dxa"/>
            <w:tcBorders>
              <w:top w:val="single" w:sz="4" w:space="0" w:color="auto"/>
              <w:left w:val="single" w:sz="4" w:space="0" w:color="auto"/>
              <w:bottom w:val="single" w:sz="4" w:space="0" w:color="auto"/>
              <w:right w:val="single" w:sz="4" w:space="0" w:color="auto"/>
            </w:tcBorders>
          </w:tcPr>
          <w:p w:rsidR="00DC20DF" w:rsidRPr="004A17E3" w:rsidRDefault="00DC20DF" w:rsidP="00A11C12">
            <w:pPr>
              <w:bidi w:val="0"/>
              <w:jc w:val="center"/>
              <w:rPr>
                <w:rFonts w:cs="Simplified Arabic"/>
                <w:b/>
                <w:bCs/>
                <w:color w:val="000000"/>
                <w:sz w:val="28"/>
                <w:szCs w:val="28"/>
                <w:rtl/>
              </w:rPr>
            </w:pPr>
          </w:p>
          <w:p w:rsidR="00DC20DF" w:rsidRPr="004A17E3" w:rsidRDefault="00DC20DF" w:rsidP="00A11C12">
            <w:pPr>
              <w:jc w:val="center"/>
              <w:rPr>
                <w:rFonts w:cs="Simplified Arabic"/>
                <w:b/>
                <w:bCs/>
                <w:color w:val="000000"/>
                <w:sz w:val="28"/>
                <w:szCs w:val="28"/>
              </w:rPr>
            </w:pPr>
          </w:p>
        </w:tc>
      </w:tr>
      <w:tr w:rsidR="00DC20DF" w:rsidRPr="004A17E3" w:rsidTr="00A11C12">
        <w:trPr>
          <w:trHeight w:val="1129"/>
        </w:trPr>
        <w:tc>
          <w:tcPr>
            <w:tcW w:w="709" w:type="dxa"/>
            <w:tcBorders>
              <w:top w:val="single" w:sz="4" w:space="0" w:color="auto"/>
              <w:left w:val="single" w:sz="4" w:space="0" w:color="auto"/>
              <w:bottom w:val="single" w:sz="4" w:space="0" w:color="auto"/>
              <w:right w:val="single" w:sz="4" w:space="0" w:color="auto"/>
            </w:tcBorders>
          </w:tcPr>
          <w:p w:rsidR="00DC20DF" w:rsidRPr="004A17E3" w:rsidRDefault="00DC20DF" w:rsidP="00A11C12">
            <w:pPr>
              <w:ind w:left="-30"/>
              <w:jc w:val="center"/>
              <w:rPr>
                <w:rFonts w:cs="Simplified Arabic"/>
                <w:b/>
                <w:bCs/>
                <w:color w:val="000000"/>
                <w:sz w:val="28"/>
                <w:szCs w:val="28"/>
                <w:rtl/>
              </w:rPr>
            </w:pPr>
          </w:p>
          <w:p w:rsidR="00DC20DF" w:rsidRPr="004A17E3" w:rsidRDefault="00DC20DF" w:rsidP="00A11C12">
            <w:pPr>
              <w:ind w:left="-30"/>
              <w:jc w:val="center"/>
              <w:rPr>
                <w:rFonts w:cs="Simplified Arabic"/>
                <w:b/>
                <w:bCs/>
                <w:color w:val="000000"/>
                <w:sz w:val="28"/>
                <w:szCs w:val="28"/>
                <w:lang w:bidi="ar-EG"/>
              </w:rPr>
            </w:pPr>
            <w:r w:rsidRPr="004A17E3">
              <w:rPr>
                <w:rFonts w:cs="Simplified Arabic" w:hint="cs"/>
                <w:b/>
                <w:bCs/>
                <w:color w:val="000000"/>
                <w:sz w:val="28"/>
                <w:szCs w:val="28"/>
                <w:rtl/>
                <w:lang w:bidi="ar-EG"/>
              </w:rPr>
              <w:t>6</w:t>
            </w:r>
          </w:p>
        </w:tc>
        <w:tc>
          <w:tcPr>
            <w:tcW w:w="2835" w:type="dxa"/>
            <w:tcBorders>
              <w:top w:val="single" w:sz="4" w:space="0" w:color="auto"/>
              <w:left w:val="single" w:sz="4" w:space="0" w:color="auto"/>
              <w:bottom w:val="single" w:sz="4" w:space="0" w:color="auto"/>
              <w:right w:val="single" w:sz="4" w:space="0" w:color="auto"/>
            </w:tcBorders>
          </w:tcPr>
          <w:p w:rsidR="00DC20DF" w:rsidRPr="004A17E3" w:rsidRDefault="00DC20DF" w:rsidP="00A11C12">
            <w:pPr>
              <w:jc w:val="center"/>
              <w:rPr>
                <w:rFonts w:cs="Simplified Arabic"/>
                <w:b/>
                <w:bCs/>
                <w:color w:val="000000"/>
                <w:sz w:val="28"/>
                <w:szCs w:val="28"/>
                <w:lang w:bidi="ar-EG"/>
              </w:rPr>
            </w:pPr>
            <w:r w:rsidRPr="004A17E3">
              <w:rPr>
                <w:rFonts w:cs="Simplified Arabic" w:hint="cs"/>
                <w:b/>
                <w:bCs/>
                <w:color w:val="000000"/>
                <w:sz w:val="28"/>
                <w:szCs w:val="28"/>
                <w:rtl/>
                <w:lang w:bidi="ar-EG"/>
              </w:rPr>
              <w:t>الغرف الفندقيه</w:t>
            </w:r>
          </w:p>
        </w:tc>
        <w:tc>
          <w:tcPr>
            <w:tcW w:w="1181" w:type="dxa"/>
            <w:tcBorders>
              <w:top w:val="single" w:sz="4" w:space="0" w:color="auto"/>
              <w:left w:val="single" w:sz="4" w:space="0" w:color="auto"/>
              <w:bottom w:val="single" w:sz="4" w:space="0" w:color="auto"/>
              <w:right w:val="single" w:sz="4" w:space="0" w:color="auto"/>
            </w:tcBorders>
          </w:tcPr>
          <w:p w:rsidR="00DC20DF" w:rsidRPr="004A17E3" w:rsidRDefault="00DC20DF" w:rsidP="00A11C12">
            <w:pPr>
              <w:bidi w:val="0"/>
              <w:jc w:val="center"/>
              <w:rPr>
                <w:rFonts w:cs="Simplified Arabic"/>
                <w:b/>
                <w:bCs/>
                <w:color w:val="000000"/>
                <w:sz w:val="28"/>
                <w:szCs w:val="28"/>
                <w:rtl/>
                <w:lang w:bidi="ar-EG"/>
              </w:rPr>
            </w:pPr>
            <w:r w:rsidRPr="004A17E3">
              <w:rPr>
                <w:rFonts w:cs="Simplified Arabic" w:hint="cs"/>
                <w:b/>
                <w:bCs/>
                <w:color w:val="000000"/>
                <w:sz w:val="28"/>
                <w:szCs w:val="28"/>
                <w:rtl/>
                <w:lang w:bidi="ar-EG"/>
              </w:rPr>
              <w:t>شهريا</w:t>
            </w:r>
          </w:p>
          <w:p w:rsidR="00DC20DF" w:rsidRPr="004A17E3" w:rsidRDefault="00DC20DF" w:rsidP="00A11C12">
            <w:pPr>
              <w:jc w:val="center"/>
              <w:rPr>
                <w:rFonts w:cs="Simplified Arabic"/>
                <w:b/>
                <w:bCs/>
                <w:color w:val="000000"/>
                <w:sz w:val="28"/>
                <w:szCs w:val="28"/>
              </w:rPr>
            </w:pPr>
          </w:p>
        </w:tc>
        <w:tc>
          <w:tcPr>
            <w:tcW w:w="1217" w:type="dxa"/>
            <w:gridSpan w:val="2"/>
            <w:tcBorders>
              <w:top w:val="single" w:sz="4" w:space="0" w:color="auto"/>
              <w:left w:val="single" w:sz="4" w:space="0" w:color="auto"/>
              <w:bottom w:val="single" w:sz="4" w:space="0" w:color="auto"/>
              <w:right w:val="single" w:sz="4" w:space="0" w:color="auto"/>
            </w:tcBorders>
          </w:tcPr>
          <w:p w:rsidR="00DC20DF" w:rsidRPr="004A17E3" w:rsidRDefault="00DC20DF" w:rsidP="00A11C12">
            <w:pPr>
              <w:bidi w:val="0"/>
              <w:jc w:val="center"/>
              <w:rPr>
                <w:rFonts w:cs="Simplified Arabic"/>
                <w:b/>
                <w:bCs/>
                <w:color w:val="000000"/>
                <w:sz w:val="28"/>
                <w:szCs w:val="28"/>
                <w:rtl/>
                <w:lang w:bidi="ar-EG"/>
              </w:rPr>
            </w:pPr>
            <w:r w:rsidRPr="004A17E3">
              <w:rPr>
                <w:rFonts w:cs="Simplified Arabic" w:hint="cs"/>
                <w:b/>
                <w:bCs/>
                <w:color w:val="000000"/>
                <w:sz w:val="28"/>
                <w:szCs w:val="28"/>
                <w:rtl/>
                <w:lang w:bidi="ar-EG"/>
              </w:rPr>
              <w:t>رذاذ</w:t>
            </w:r>
          </w:p>
          <w:p w:rsidR="00DC20DF" w:rsidRPr="004A17E3" w:rsidRDefault="00DC20DF" w:rsidP="00A11C12">
            <w:pPr>
              <w:jc w:val="center"/>
              <w:rPr>
                <w:rFonts w:cs="Simplified Arabic"/>
                <w:b/>
                <w:bCs/>
                <w:color w:val="000000"/>
                <w:sz w:val="28"/>
                <w:szCs w:val="28"/>
              </w:rPr>
            </w:pPr>
          </w:p>
        </w:tc>
        <w:tc>
          <w:tcPr>
            <w:tcW w:w="1429" w:type="dxa"/>
            <w:tcBorders>
              <w:top w:val="single" w:sz="4" w:space="0" w:color="auto"/>
              <w:left w:val="single" w:sz="4" w:space="0" w:color="auto"/>
              <w:bottom w:val="single" w:sz="4" w:space="0" w:color="auto"/>
              <w:right w:val="single" w:sz="4" w:space="0" w:color="auto"/>
            </w:tcBorders>
          </w:tcPr>
          <w:p w:rsidR="00DC20DF" w:rsidRPr="004A17E3" w:rsidRDefault="00DC20DF" w:rsidP="00A11C12">
            <w:pPr>
              <w:bidi w:val="0"/>
              <w:jc w:val="center"/>
              <w:rPr>
                <w:rFonts w:cs="Simplified Arabic"/>
                <w:b/>
                <w:bCs/>
                <w:color w:val="000000"/>
                <w:sz w:val="28"/>
                <w:szCs w:val="28"/>
                <w:lang w:bidi="ar-EG"/>
              </w:rPr>
            </w:pPr>
            <w:r w:rsidRPr="004A17E3">
              <w:rPr>
                <w:rFonts w:cs="Simplified Arabic" w:hint="cs"/>
                <w:b/>
                <w:bCs/>
                <w:color w:val="000000"/>
                <w:sz w:val="28"/>
                <w:szCs w:val="28"/>
                <w:rtl/>
                <w:lang w:bidi="ar-EG"/>
              </w:rPr>
              <w:t xml:space="preserve">بدون رائحه </w:t>
            </w:r>
            <w:r w:rsidRPr="004A17E3">
              <w:rPr>
                <w:rFonts w:cs="Simplified Arabic"/>
                <w:b/>
                <w:bCs/>
                <w:color w:val="000000"/>
                <w:sz w:val="28"/>
                <w:szCs w:val="28"/>
                <w:lang w:bidi="ar-EG"/>
              </w:rPr>
              <w:t xml:space="preserve">         </w:t>
            </w:r>
          </w:p>
        </w:tc>
        <w:tc>
          <w:tcPr>
            <w:tcW w:w="1276" w:type="dxa"/>
            <w:tcBorders>
              <w:top w:val="single" w:sz="4" w:space="0" w:color="auto"/>
              <w:left w:val="single" w:sz="4" w:space="0" w:color="auto"/>
              <w:bottom w:val="single" w:sz="4" w:space="0" w:color="auto"/>
              <w:right w:val="single" w:sz="4" w:space="0" w:color="auto"/>
            </w:tcBorders>
          </w:tcPr>
          <w:p w:rsidR="00DC20DF" w:rsidRPr="004A17E3" w:rsidRDefault="00DC20DF" w:rsidP="00A11C12">
            <w:pPr>
              <w:bidi w:val="0"/>
              <w:jc w:val="center"/>
              <w:rPr>
                <w:rFonts w:cs="Simplified Arabic"/>
                <w:b/>
                <w:bCs/>
                <w:color w:val="000000"/>
                <w:sz w:val="28"/>
                <w:szCs w:val="28"/>
                <w:rtl/>
                <w:lang w:bidi="ar-EG"/>
              </w:rPr>
            </w:pPr>
            <w:r w:rsidRPr="004A17E3">
              <w:rPr>
                <w:rFonts w:cs="Simplified Arabic" w:hint="cs"/>
                <w:b/>
                <w:bCs/>
                <w:color w:val="000000"/>
                <w:sz w:val="28"/>
                <w:szCs w:val="28"/>
                <w:rtl/>
                <w:lang w:bidi="ar-EG"/>
              </w:rPr>
              <w:t>فور الانتهاء</w:t>
            </w:r>
          </w:p>
          <w:p w:rsidR="00DC20DF" w:rsidRPr="004A17E3" w:rsidRDefault="00DC20DF" w:rsidP="00A11C12">
            <w:pPr>
              <w:jc w:val="center"/>
              <w:rPr>
                <w:rFonts w:cs="Simplified Arabic"/>
                <w:b/>
                <w:bCs/>
                <w:color w:val="000000"/>
                <w:sz w:val="28"/>
                <w:szCs w:val="28"/>
              </w:rPr>
            </w:pPr>
          </w:p>
        </w:tc>
        <w:tc>
          <w:tcPr>
            <w:tcW w:w="1843" w:type="dxa"/>
            <w:tcBorders>
              <w:top w:val="single" w:sz="4" w:space="0" w:color="auto"/>
              <w:left w:val="single" w:sz="4" w:space="0" w:color="auto"/>
              <w:bottom w:val="single" w:sz="4" w:space="0" w:color="auto"/>
              <w:right w:val="single" w:sz="4" w:space="0" w:color="auto"/>
            </w:tcBorders>
          </w:tcPr>
          <w:p w:rsidR="00DC20DF" w:rsidRPr="004A17E3" w:rsidRDefault="00DC20DF" w:rsidP="00A11C12">
            <w:pPr>
              <w:bidi w:val="0"/>
              <w:jc w:val="center"/>
              <w:rPr>
                <w:rFonts w:cs="Simplified Arabic"/>
                <w:b/>
                <w:bCs/>
                <w:color w:val="000000"/>
                <w:sz w:val="28"/>
                <w:szCs w:val="28"/>
                <w:rtl/>
              </w:rPr>
            </w:pPr>
          </w:p>
          <w:p w:rsidR="00DC20DF" w:rsidRPr="004A17E3" w:rsidRDefault="00DC20DF" w:rsidP="00A11C12">
            <w:pPr>
              <w:jc w:val="center"/>
              <w:rPr>
                <w:rFonts w:cs="Simplified Arabic"/>
                <w:b/>
                <w:bCs/>
                <w:color w:val="000000"/>
                <w:sz w:val="28"/>
                <w:szCs w:val="28"/>
              </w:rPr>
            </w:pPr>
          </w:p>
        </w:tc>
      </w:tr>
      <w:tr w:rsidR="00DC20DF" w:rsidRPr="004A17E3" w:rsidTr="00A11C12">
        <w:trPr>
          <w:trHeight w:val="818"/>
        </w:trPr>
        <w:tc>
          <w:tcPr>
            <w:tcW w:w="709" w:type="dxa"/>
            <w:tcBorders>
              <w:top w:val="single" w:sz="4" w:space="0" w:color="auto"/>
              <w:left w:val="single" w:sz="4" w:space="0" w:color="auto"/>
              <w:bottom w:val="single" w:sz="4" w:space="0" w:color="auto"/>
              <w:right w:val="single" w:sz="4" w:space="0" w:color="auto"/>
            </w:tcBorders>
          </w:tcPr>
          <w:p w:rsidR="00DC20DF" w:rsidRPr="004A17E3" w:rsidRDefault="00DC20DF" w:rsidP="00A11C12">
            <w:pPr>
              <w:ind w:left="-30"/>
              <w:jc w:val="center"/>
              <w:rPr>
                <w:rFonts w:cs="Simplified Arabic"/>
                <w:b/>
                <w:bCs/>
                <w:color w:val="000000"/>
                <w:sz w:val="28"/>
                <w:szCs w:val="28"/>
                <w:rtl/>
              </w:rPr>
            </w:pPr>
            <w:r w:rsidRPr="004A17E3">
              <w:rPr>
                <w:rFonts w:cs="Simplified Arabic" w:hint="cs"/>
                <w:b/>
                <w:bCs/>
                <w:color w:val="000000"/>
                <w:sz w:val="28"/>
                <w:szCs w:val="28"/>
                <w:rtl/>
              </w:rPr>
              <w:t>7</w:t>
            </w:r>
          </w:p>
          <w:p w:rsidR="00DC20DF" w:rsidRPr="004A17E3" w:rsidRDefault="00DC20DF" w:rsidP="00A11C12">
            <w:pPr>
              <w:ind w:left="-30"/>
              <w:jc w:val="center"/>
              <w:rPr>
                <w:rFonts w:cs="Simplified Arabic"/>
                <w:b/>
                <w:bCs/>
                <w:color w:val="000000"/>
                <w:sz w:val="28"/>
                <w:szCs w:val="28"/>
              </w:rPr>
            </w:pPr>
          </w:p>
        </w:tc>
        <w:tc>
          <w:tcPr>
            <w:tcW w:w="2835" w:type="dxa"/>
            <w:tcBorders>
              <w:top w:val="single" w:sz="4" w:space="0" w:color="auto"/>
              <w:left w:val="single" w:sz="4" w:space="0" w:color="auto"/>
              <w:bottom w:val="single" w:sz="4" w:space="0" w:color="auto"/>
              <w:right w:val="single" w:sz="4" w:space="0" w:color="auto"/>
            </w:tcBorders>
          </w:tcPr>
          <w:p w:rsidR="00DC20DF" w:rsidRPr="004A17E3" w:rsidRDefault="00DC20DF" w:rsidP="00A11C12">
            <w:pPr>
              <w:jc w:val="center"/>
              <w:rPr>
                <w:rFonts w:cs="Simplified Arabic"/>
                <w:b/>
                <w:bCs/>
                <w:color w:val="000000"/>
                <w:sz w:val="28"/>
                <w:szCs w:val="28"/>
              </w:rPr>
            </w:pPr>
            <w:r w:rsidRPr="004A17E3">
              <w:rPr>
                <w:rFonts w:cs="Simplified Arabic" w:hint="cs"/>
                <w:b/>
                <w:bCs/>
                <w:color w:val="000000"/>
                <w:sz w:val="28"/>
                <w:szCs w:val="28"/>
                <w:rtl/>
              </w:rPr>
              <w:t xml:space="preserve">والاماكن المفتوحه </w:t>
            </w:r>
          </w:p>
        </w:tc>
        <w:tc>
          <w:tcPr>
            <w:tcW w:w="1181" w:type="dxa"/>
            <w:tcBorders>
              <w:top w:val="single" w:sz="4" w:space="0" w:color="auto"/>
              <w:left w:val="single" w:sz="4" w:space="0" w:color="auto"/>
              <w:bottom w:val="single" w:sz="4" w:space="0" w:color="auto"/>
              <w:right w:val="single" w:sz="4" w:space="0" w:color="auto"/>
            </w:tcBorders>
          </w:tcPr>
          <w:p w:rsidR="00DC20DF" w:rsidRPr="004A17E3" w:rsidRDefault="00DC20DF" w:rsidP="00A11C12">
            <w:pPr>
              <w:bidi w:val="0"/>
              <w:jc w:val="center"/>
              <w:rPr>
                <w:rFonts w:cs="Simplified Arabic"/>
                <w:b/>
                <w:bCs/>
                <w:color w:val="000000"/>
                <w:sz w:val="28"/>
                <w:szCs w:val="28"/>
                <w:rtl/>
                <w:lang w:bidi="ar-EG"/>
              </w:rPr>
            </w:pPr>
            <w:r w:rsidRPr="004A17E3">
              <w:rPr>
                <w:rFonts w:cs="Simplified Arabic" w:hint="cs"/>
                <w:b/>
                <w:bCs/>
                <w:color w:val="000000"/>
                <w:sz w:val="28"/>
                <w:szCs w:val="28"/>
                <w:rtl/>
                <w:lang w:bidi="ar-EG"/>
              </w:rPr>
              <w:t>يوميا</w:t>
            </w:r>
          </w:p>
          <w:p w:rsidR="00DC20DF" w:rsidRPr="004A17E3" w:rsidRDefault="00DC20DF" w:rsidP="00A11C12">
            <w:pPr>
              <w:jc w:val="center"/>
              <w:rPr>
                <w:rFonts w:cs="Simplified Arabic"/>
                <w:b/>
                <w:bCs/>
                <w:color w:val="000000"/>
                <w:sz w:val="28"/>
                <w:szCs w:val="28"/>
              </w:rPr>
            </w:pPr>
          </w:p>
        </w:tc>
        <w:tc>
          <w:tcPr>
            <w:tcW w:w="1217" w:type="dxa"/>
            <w:gridSpan w:val="2"/>
            <w:tcBorders>
              <w:top w:val="single" w:sz="4" w:space="0" w:color="auto"/>
              <w:left w:val="single" w:sz="4" w:space="0" w:color="auto"/>
              <w:bottom w:val="single" w:sz="4" w:space="0" w:color="auto"/>
              <w:right w:val="single" w:sz="4" w:space="0" w:color="auto"/>
            </w:tcBorders>
          </w:tcPr>
          <w:p w:rsidR="00DC20DF" w:rsidRPr="004A17E3" w:rsidRDefault="00DC20DF" w:rsidP="00A11C12">
            <w:pPr>
              <w:bidi w:val="0"/>
              <w:jc w:val="center"/>
              <w:rPr>
                <w:rFonts w:cs="Simplified Arabic"/>
                <w:b/>
                <w:bCs/>
                <w:color w:val="000000"/>
                <w:sz w:val="28"/>
                <w:szCs w:val="28"/>
                <w:rtl/>
                <w:lang w:bidi="ar-EG"/>
              </w:rPr>
            </w:pPr>
            <w:r w:rsidRPr="004A17E3">
              <w:rPr>
                <w:rFonts w:cs="Simplified Arabic" w:hint="cs"/>
                <w:b/>
                <w:bCs/>
                <w:color w:val="000000"/>
                <w:sz w:val="28"/>
                <w:szCs w:val="28"/>
                <w:rtl/>
                <w:lang w:bidi="ar-EG"/>
              </w:rPr>
              <w:t>مصائد بيولوجيه</w:t>
            </w:r>
          </w:p>
          <w:p w:rsidR="00DC20DF" w:rsidRPr="004A17E3" w:rsidRDefault="00DC20DF" w:rsidP="00A11C12">
            <w:pPr>
              <w:jc w:val="center"/>
              <w:rPr>
                <w:rFonts w:cs="Simplified Arabic"/>
                <w:b/>
                <w:bCs/>
                <w:color w:val="000000"/>
                <w:sz w:val="28"/>
                <w:szCs w:val="28"/>
                <w:lang w:bidi="ar-EG"/>
              </w:rPr>
            </w:pPr>
          </w:p>
        </w:tc>
        <w:tc>
          <w:tcPr>
            <w:tcW w:w="1429" w:type="dxa"/>
            <w:tcBorders>
              <w:top w:val="single" w:sz="4" w:space="0" w:color="auto"/>
              <w:left w:val="single" w:sz="4" w:space="0" w:color="auto"/>
              <w:bottom w:val="single" w:sz="4" w:space="0" w:color="auto"/>
              <w:right w:val="single" w:sz="4" w:space="0" w:color="auto"/>
            </w:tcBorders>
          </w:tcPr>
          <w:p w:rsidR="00DC20DF" w:rsidRPr="004A17E3" w:rsidRDefault="00DC20DF" w:rsidP="00A11C12">
            <w:pPr>
              <w:bidi w:val="0"/>
              <w:jc w:val="center"/>
              <w:rPr>
                <w:rFonts w:cs="Simplified Arabic"/>
                <w:b/>
                <w:bCs/>
                <w:color w:val="000000"/>
                <w:sz w:val="28"/>
                <w:szCs w:val="28"/>
                <w:rtl/>
                <w:lang w:bidi="ar-EG"/>
              </w:rPr>
            </w:pPr>
            <w:r w:rsidRPr="004A17E3">
              <w:rPr>
                <w:rFonts w:cs="Simplified Arabic" w:hint="cs"/>
                <w:b/>
                <w:bCs/>
                <w:color w:val="000000"/>
                <w:sz w:val="28"/>
                <w:szCs w:val="28"/>
                <w:rtl/>
                <w:lang w:bidi="ar-EG"/>
              </w:rPr>
              <w:t>بدون</w:t>
            </w:r>
          </w:p>
          <w:p w:rsidR="00DC20DF" w:rsidRPr="004A17E3" w:rsidRDefault="00DC20DF" w:rsidP="00A11C12">
            <w:pPr>
              <w:jc w:val="center"/>
              <w:rPr>
                <w:rFonts w:cs="Simplified Arabic"/>
                <w:b/>
                <w:bCs/>
                <w:color w:val="000000"/>
                <w:sz w:val="28"/>
                <w:szCs w:val="28"/>
              </w:rPr>
            </w:pPr>
          </w:p>
        </w:tc>
        <w:tc>
          <w:tcPr>
            <w:tcW w:w="1276" w:type="dxa"/>
            <w:tcBorders>
              <w:top w:val="single" w:sz="4" w:space="0" w:color="auto"/>
              <w:left w:val="single" w:sz="4" w:space="0" w:color="auto"/>
              <w:bottom w:val="single" w:sz="4" w:space="0" w:color="auto"/>
              <w:right w:val="single" w:sz="4" w:space="0" w:color="auto"/>
            </w:tcBorders>
          </w:tcPr>
          <w:p w:rsidR="00DC20DF" w:rsidRPr="004A17E3" w:rsidRDefault="00DC20DF" w:rsidP="00A11C12">
            <w:pPr>
              <w:bidi w:val="0"/>
              <w:jc w:val="center"/>
              <w:rPr>
                <w:rFonts w:cs="Simplified Arabic"/>
                <w:b/>
                <w:bCs/>
                <w:color w:val="000000"/>
                <w:sz w:val="28"/>
                <w:szCs w:val="28"/>
                <w:rtl/>
                <w:lang w:bidi="ar-EG"/>
              </w:rPr>
            </w:pPr>
            <w:r w:rsidRPr="004A17E3">
              <w:rPr>
                <w:rFonts w:cs="Simplified Arabic" w:hint="cs"/>
                <w:b/>
                <w:bCs/>
                <w:color w:val="000000"/>
                <w:sz w:val="28"/>
                <w:szCs w:val="28"/>
                <w:rtl/>
                <w:lang w:bidi="ar-EG"/>
              </w:rPr>
              <w:t>فورا</w:t>
            </w:r>
          </w:p>
          <w:p w:rsidR="00DC20DF" w:rsidRPr="004A17E3" w:rsidRDefault="00DC20DF" w:rsidP="00A11C12">
            <w:pPr>
              <w:jc w:val="center"/>
              <w:rPr>
                <w:rFonts w:cs="Simplified Arabic"/>
                <w:b/>
                <w:bCs/>
                <w:color w:val="000000"/>
                <w:sz w:val="28"/>
                <w:szCs w:val="28"/>
              </w:rPr>
            </w:pPr>
          </w:p>
        </w:tc>
        <w:tc>
          <w:tcPr>
            <w:tcW w:w="1843" w:type="dxa"/>
            <w:tcBorders>
              <w:top w:val="single" w:sz="4" w:space="0" w:color="auto"/>
              <w:left w:val="single" w:sz="4" w:space="0" w:color="auto"/>
              <w:bottom w:val="single" w:sz="4" w:space="0" w:color="auto"/>
              <w:right w:val="single" w:sz="4" w:space="0" w:color="auto"/>
            </w:tcBorders>
          </w:tcPr>
          <w:p w:rsidR="00DC20DF" w:rsidRPr="004A17E3" w:rsidRDefault="00DC20DF" w:rsidP="00A11C12">
            <w:pPr>
              <w:bidi w:val="0"/>
              <w:jc w:val="center"/>
              <w:rPr>
                <w:rFonts w:cs="Simplified Arabic"/>
                <w:b/>
                <w:bCs/>
                <w:color w:val="000000"/>
                <w:sz w:val="28"/>
                <w:szCs w:val="28"/>
                <w:rtl/>
              </w:rPr>
            </w:pPr>
          </w:p>
          <w:p w:rsidR="00DC20DF" w:rsidRPr="004A17E3" w:rsidRDefault="00DC20DF" w:rsidP="00A11C12">
            <w:pPr>
              <w:jc w:val="center"/>
              <w:rPr>
                <w:rFonts w:cs="Simplified Arabic"/>
                <w:b/>
                <w:bCs/>
                <w:color w:val="000000"/>
                <w:sz w:val="28"/>
                <w:szCs w:val="28"/>
              </w:rPr>
            </w:pPr>
          </w:p>
        </w:tc>
      </w:tr>
      <w:tr w:rsidR="00DC20DF" w:rsidRPr="004A17E3" w:rsidTr="00A11C12">
        <w:trPr>
          <w:trHeight w:val="780"/>
        </w:trPr>
        <w:tc>
          <w:tcPr>
            <w:tcW w:w="709" w:type="dxa"/>
            <w:tcBorders>
              <w:top w:val="single" w:sz="4" w:space="0" w:color="auto"/>
              <w:left w:val="single" w:sz="4" w:space="0" w:color="auto"/>
              <w:bottom w:val="single" w:sz="4" w:space="0" w:color="auto"/>
              <w:right w:val="single" w:sz="4" w:space="0" w:color="auto"/>
            </w:tcBorders>
          </w:tcPr>
          <w:p w:rsidR="00DC20DF" w:rsidRPr="004A17E3" w:rsidRDefault="00DC20DF" w:rsidP="00A11C12">
            <w:pPr>
              <w:ind w:left="-30"/>
              <w:jc w:val="center"/>
              <w:rPr>
                <w:rFonts w:cs="Simplified Arabic"/>
                <w:b/>
                <w:bCs/>
                <w:color w:val="000000"/>
                <w:sz w:val="28"/>
                <w:szCs w:val="28"/>
                <w:rtl/>
              </w:rPr>
            </w:pPr>
            <w:r w:rsidRPr="004A17E3">
              <w:rPr>
                <w:rFonts w:cs="Simplified Arabic" w:hint="cs"/>
                <w:b/>
                <w:bCs/>
                <w:color w:val="000000"/>
                <w:sz w:val="28"/>
                <w:szCs w:val="28"/>
                <w:rtl/>
              </w:rPr>
              <w:t>8</w:t>
            </w:r>
          </w:p>
          <w:p w:rsidR="00DC20DF" w:rsidRPr="004A17E3" w:rsidRDefault="00DC20DF" w:rsidP="00A11C12">
            <w:pPr>
              <w:ind w:left="-30"/>
              <w:jc w:val="center"/>
              <w:rPr>
                <w:rFonts w:cs="Simplified Arabic"/>
                <w:b/>
                <w:bCs/>
                <w:color w:val="000000"/>
                <w:sz w:val="28"/>
                <w:szCs w:val="28"/>
              </w:rPr>
            </w:pPr>
          </w:p>
        </w:tc>
        <w:tc>
          <w:tcPr>
            <w:tcW w:w="2835" w:type="dxa"/>
            <w:tcBorders>
              <w:top w:val="single" w:sz="4" w:space="0" w:color="auto"/>
              <w:left w:val="single" w:sz="4" w:space="0" w:color="auto"/>
              <w:bottom w:val="single" w:sz="4" w:space="0" w:color="auto"/>
              <w:right w:val="single" w:sz="4" w:space="0" w:color="auto"/>
            </w:tcBorders>
          </w:tcPr>
          <w:p w:rsidR="00DC20DF" w:rsidRPr="004A17E3" w:rsidRDefault="00DC20DF" w:rsidP="00A11C12">
            <w:pPr>
              <w:bidi w:val="0"/>
              <w:jc w:val="center"/>
              <w:rPr>
                <w:rFonts w:cs="Simplified Arabic"/>
                <w:b/>
                <w:bCs/>
                <w:color w:val="000000"/>
                <w:sz w:val="28"/>
                <w:szCs w:val="28"/>
                <w:rtl/>
                <w:lang w:bidi="ar-EG"/>
              </w:rPr>
            </w:pPr>
            <w:r w:rsidRPr="004A17E3">
              <w:rPr>
                <w:rFonts w:cs="Simplified Arabic" w:hint="cs"/>
                <w:b/>
                <w:bCs/>
                <w:color w:val="000000"/>
                <w:sz w:val="28"/>
                <w:szCs w:val="28"/>
                <w:rtl/>
                <w:lang w:bidi="ar-EG"/>
              </w:rPr>
              <w:t>خطوط الصرف</w:t>
            </w:r>
          </w:p>
          <w:p w:rsidR="00DC20DF" w:rsidRPr="004A17E3" w:rsidRDefault="00DC20DF" w:rsidP="00A11C12">
            <w:pPr>
              <w:jc w:val="center"/>
              <w:rPr>
                <w:rFonts w:cs="Simplified Arabic"/>
                <w:b/>
                <w:bCs/>
                <w:color w:val="000000"/>
                <w:sz w:val="28"/>
                <w:szCs w:val="28"/>
              </w:rPr>
            </w:pPr>
            <w:r w:rsidRPr="004A17E3">
              <w:rPr>
                <w:rFonts w:cs="Simplified Arabic" w:hint="cs"/>
                <w:b/>
                <w:bCs/>
                <w:color w:val="000000"/>
                <w:sz w:val="28"/>
                <w:szCs w:val="28"/>
                <w:rtl/>
              </w:rPr>
              <w:t>والاسوار</w:t>
            </w:r>
          </w:p>
        </w:tc>
        <w:tc>
          <w:tcPr>
            <w:tcW w:w="1181" w:type="dxa"/>
            <w:tcBorders>
              <w:top w:val="single" w:sz="4" w:space="0" w:color="auto"/>
              <w:left w:val="single" w:sz="4" w:space="0" w:color="auto"/>
              <w:bottom w:val="single" w:sz="4" w:space="0" w:color="auto"/>
              <w:right w:val="single" w:sz="4" w:space="0" w:color="auto"/>
            </w:tcBorders>
          </w:tcPr>
          <w:p w:rsidR="00DC20DF" w:rsidRPr="004A17E3" w:rsidRDefault="00DC20DF" w:rsidP="00A11C12">
            <w:pPr>
              <w:bidi w:val="0"/>
              <w:jc w:val="center"/>
              <w:rPr>
                <w:rFonts w:cs="Simplified Arabic"/>
                <w:b/>
                <w:bCs/>
                <w:color w:val="000000"/>
                <w:sz w:val="28"/>
                <w:szCs w:val="28"/>
                <w:rtl/>
                <w:lang w:bidi="ar-EG"/>
              </w:rPr>
            </w:pPr>
            <w:r w:rsidRPr="004A17E3">
              <w:rPr>
                <w:rFonts w:cs="Simplified Arabic" w:hint="cs"/>
                <w:b/>
                <w:bCs/>
                <w:color w:val="000000"/>
                <w:sz w:val="28"/>
                <w:szCs w:val="28"/>
                <w:rtl/>
                <w:lang w:bidi="ar-EG"/>
              </w:rPr>
              <w:t>يوميا</w:t>
            </w:r>
          </w:p>
          <w:p w:rsidR="00DC20DF" w:rsidRPr="004A17E3" w:rsidRDefault="00DC20DF" w:rsidP="00A11C12">
            <w:pPr>
              <w:jc w:val="center"/>
              <w:rPr>
                <w:rFonts w:cs="Simplified Arabic"/>
                <w:b/>
                <w:bCs/>
                <w:color w:val="000000"/>
                <w:sz w:val="28"/>
                <w:szCs w:val="28"/>
              </w:rPr>
            </w:pPr>
          </w:p>
        </w:tc>
        <w:tc>
          <w:tcPr>
            <w:tcW w:w="1217" w:type="dxa"/>
            <w:gridSpan w:val="2"/>
            <w:tcBorders>
              <w:top w:val="single" w:sz="4" w:space="0" w:color="auto"/>
              <w:left w:val="single" w:sz="4" w:space="0" w:color="auto"/>
              <w:bottom w:val="single" w:sz="4" w:space="0" w:color="auto"/>
              <w:right w:val="single" w:sz="4" w:space="0" w:color="auto"/>
            </w:tcBorders>
          </w:tcPr>
          <w:p w:rsidR="00DC20DF" w:rsidRPr="004A17E3" w:rsidRDefault="00DC20DF" w:rsidP="00A11C12">
            <w:pPr>
              <w:bidi w:val="0"/>
              <w:jc w:val="center"/>
              <w:rPr>
                <w:rFonts w:cs="Simplified Arabic"/>
                <w:b/>
                <w:bCs/>
                <w:color w:val="000000"/>
                <w:sz w:val="28"/>
                <w:szCs w:val="28"/>
                <w:rtl/>
                <w:lang w:bidi="ar-EG"/>
              </w:rPr>
            </w:pPr>
            <w:r w:rsidRPr="004A17E3">
              <w:rPr>
                <w:rFonts w:cs="Simplified Arabic" w:hint="cs"/>
                <w:b/>
                <w:bCs/>
                <w:color w:val="000000"/>
                <w:sz w:val="28"/>
                <w:szCs w:val="28"/>
                <w:rtl/>
                <w:lang w:bidi="ar-EG"/>
              </w:rPr>
              <w:t>مصائد بيولوجيه</w:t>
            </w:r>
          </w:p>
          <w:p w:rsidR="00DC20DF" w:rsidRPr="004A17E3" w:rsidRDefault="00DC20DF" w:rsidP="00A11C12">
            <w:pPr>
              <w:jc w:val="center"/>
              <w:rPr>
                <w:rFonts w:cs="Simplified Arabic"/>
                <w:b/>
                <w:bCs/>
                <w:color w:val="000000"/>
                <w:sz w:val="28"/>
                <w:szCs w:val="28"/>
              </w:rPr>
            </w:pPr>
          </w:p>
        </w:tc>
        <w:tc>
          <w:tcPr>
            <w:tcW w:w="1429" w:type="dxa"/>
            <w:tcBorders>
              <w:top w:val="single" w:sz="4" w:space="0" w:color="auto"/>
              <w:left w:val="single" w:sz="4" w:space="0" w:color="auto"/>
              <w:bottom w:val="single" w:sz="4" w:space="0" w:color="auto"/>
              <w:right w:val="single" w:sz="4" w:space="0" w:color="auto"/>
            </w:tcBorders>
          </w:tcPr>
          <w:p w:rsidR="00DC20DF" w:rsidRPr="004A17E3" w:rsidRDefault="00DC20DF" w:rsidP="00A11C12">
            <w:pPr>
              <w:jc w:val="center"/>
              <w:rPr>
                <w:rFonts w:cs="Simplified Arabic"/>
                <w:b/>
                <w:bCs/>
                <w:color w:val="000000"/>
                <w:sz w:val="28"/>
                <w:szCs w:val="28"/>
              </w:rPr>
            </w:pPr>
            <w:r w:rsidRPr="004A17E3">
              <w:rPr>
                <w:rFonts w:cs="Simplified Arabic" w:hint="cs"/>
                <w:b/>
                <w:bCs/>
                <w:color w:val="000000"/>
                <w:sz w:val="28"/>
                <w:szCs w:val="28"/>
                <w:rtl/>
              </w:rPr>
              <w:t>بدون</w:t>
            </w:r>
          </w:p>
        </w:tc>
        <w:tc>
          <w:tcPr>
            <w:tcW w:w="1276" w:type="dxa"/>
            <w:tcBorders>
              <w:top w:val="single" w:sz="4" w:space="0" w:color="auto"/>
              <w:left w:val="single" w:sz="4" w:space="0" w:color="auto"/>
              <w:bottom w:val="single" w:sz="4" w:space="0" w:color="auto"/>
              <w:right w:val="single" w:sz="4" w:space="0" w:color="auto"/>
            </w:tcBorders>
          </w:tcPr>
          <w:p w:rsidR="00DC20DF" w:rsidRPr="004A17E3" w:rsidRDefault="00DC20DF" w:rsidP="00A11C12">
            <w:pPr>
              <w:bidi w:val="0"/>
              <w:jc w:val="center"/>
              <w:rPr>
                <w:rFonts w:cs="Simplified Arabic"/>
                <w:b/>
                <w:bCs/>
                <w:color w:val="000000"/>
                <w:sz w:val="28"/>
                <w:szCs w:val="28"/>
                <w:rtl/>
                <w:lang w:bidi="ar-EG"/>
              </w:rPr>
            </w:pPr>
            <w:r w:rsidRPr="004A17E3">
              <w:rPr>
                <w:rFonts w:cs="Simplified Arabic" w:hint="cs"/>
                <w:b/>
                <w:bCs/>
                <w:color w:val="000000"/>
                <w:sz w:val="28"/>
                <w:szCs w:val="28"/>
                <w:rtl/>
                <w:lang w:bidi="ar-EG"/>
              </w:rPr>
              <w:t>فورا</w:t>
            </w:r>
          </w:p>
          <w:p w:rsidR="00DC20DF" w:rsidRPr="004A17E3" w:rsidRDefault="00DC20DF" w:rsidP="00A11C12">
            <w:pPr>
              <w:jc w:val="center"/>
              <w:rPr>
                <w:rFonts w:cs="Simplified Arabic"/>
                <w:b/>
                <w:bCs/>
                <w:color w:val="000000"/>
                <w:sz w:val="28"/>
                <w:szCs w:val="28"/>
              </w:rPr>
            </w:pPr>
          </w:p>
        </w:tc>
        <w:tc>
          <w:tcPr>
            <w:tcW w:w="1843" w:type="dxa"/>
            <w:tcBorders>
              <w:top w:val="single" w:sz="4" w:space="0" w:color="auto"/>
              <w:left w:val="single" w:sz="4" w:space="0" w:color="auto"/>
              <w:bottom w:val="single" w:sz="4" w:space="0" w:color="auto"/>
              <w:right w:val="single" w:sz="4" w:space="0" w:color="auto"/>
            </w:tcBorders>
          </w:tcPr>
          <w:p w:rsidR="00DC20DF" w:rsidRPr="004A17E3" w:rsidRDefault="00DC20DF" w:rsidP="00A11C12">
            <w:pPr>
              <w:bidi w:val="0"/>
              <w:jc w:val="center"/>
              <w:rPr>
                <w:rFonts w:cs="Simplified Arabic"/>
                <w:b/>
                <w:bCs/>
                <w:color w:val="000000"/>
                <w:sz w:val="28"/>
                <w:szCs w:val="28"/>
                <w:rtl/>
              </w:rPr>
            </w:pPr>
          </w:p>
          <w:p w:rsidR="00DC20DF" w:rsidRPr="004A17E3" w:rsidRDefault="00DC20DF" w:rsidP="00A11C12">
            <w:pPr>
              <w:jc w:val="center"/>
              <w:rPr>
                <w:rFonts w:cs="Simplified Arabic"/>
                <w:b/>
                <w:bCs/>
                <w:color w:val="000000"/>
                <w:sz w:val="28"/>
                <w:szCs w:val="28"/>
              </w:rPr>
            </w:pPr>
          </w:p>
        </w:tc>
      </w:tr>
    </w:tbl>
    <w:p w:rsidR="00DC20DF" w:rsidRDefault="00DC20DF" w:rsidP="00DC20DF">
      <w:pPr>
        <w:pStyle w:val="Heading1"/>
        <w:rPr>
          <w:rStyle w:val="Emphasis"/>
          <w:i w:val="0"/>
          <w:iCs w:val="0"/>
          <w:szCs w:val="20"/>
          <w:rtl/>
        </w:rPr>
      </w:pPr>
    </w:p>
    <w:p w:rsidR="00DC20DF" w:rsidRDefault="00DC20DF" w:rsidP="00DC20DF">
      <w:pPr>
        <w:rPr>
          <w:rtl/>
          <w:lang w:eastAsia="zh-CN"/>
        </w:rPr>
      </w:pPr>
    </w:p>
    <w:p w:rsidR="00DC20DF" w:rsidRDefault="00DC20DF" w:rsidP="00DC20DF">
      <w:pPr>
        <w:rPr>
          <w:rtl/>
          <w:lang w:eastAsia="zh-CN"/>
        </w:rPr>
      </w:pPr>
    </w:p>
    <w:p w:rsidR="00DC20DF" w:rsidRDefault="00DC20DF" w:rsidP="00DC20DF">
      <w:pPr>
        <w:rPr>
          <w:rtl/>
          <w:lang w:eastAsia="zh-CN"/>
        </w:rPr>
      </w:pPr>
    </w:p>
    <w:p w:rsidR="00DC20DF" w:rsidRDefault="00DC20DF" w:rsidP="00DC20DF">
      <w:pPr>
        <w:rPr>
          <w:rtl/>
          <w:lang w:eastAsia="zh-CN"/>
        </w:rPr>
      </w:pPr>
    </w:p>
    <w:p w:rsidR="00DC20DF" w:rsidRDefault="00DC20DF" w:rsidP="00DC20DF">
      <w:pPr>
        <w:rPr>
          <w:rtl/>
          <w:lang w:eastAsia="zh-CN"/>
        </w:rPr>
      </w:pPr>
    </w:p>
    <w:p w:rsidR="00DC20DF" w:rsidRDefault="00DC20DF" w:rsidP="00DC20DF">
      <w:pPr>
        <w:rPr>
          <w:rtl/>
          <w:lang w:eastAsia="zh-CN"/>
        </w:rPr>
      </w:pPr>
    </w:p>
    <w:p w:rsidR="00DC20DF" w:rsidRDefault="00DC20DF" w:rsidP="00DC20DF">
      <w:pPr>
        <w:rPr>
          <w:rtl/>
          <w:lang w:eastAsia="zh-CN"/>
        </w:rPr>
      </w:pPr>
    </w:p>
    <w:p w:rsidR="00DC20DF" w:rsidRDefault="00DC20DF" w:rsidP="00DC20DF">
      <w:pPr>
        <w:ind w:left="360"/>
        <w:rPr>
          <w:rFonts w:cs="Simplified Arabic"/>
          <w:color w:val="000000"/>
          <w:sz w:val="28"/>
          <w:szCs w:val="28"/>
          <w:u w:val="single" w:color="FF0000"/>
          <w:rtl/>
        </w:rPr>
      </w:pPr>
    </w:p>
    <w:p w:rsidR="00DC20DF" w:rsidRDefault="00DC20DF" w:rsidP="00DC20DF">
      <w:pPr>
        <w:ind w:left="360"/>
        <w:rPr>
          <w:rFonts w:cs="Simplified Arabic"/>
          <w:color w:val="000000"/>
          <w:sz w:val="28"/>
          <w:szCs w:val="28"/>
          <w:u w:val="single" w:color="FF0000"/>
          <w:rtl/>
        </w:rPr>
      </w:pPr>
    </w:p>
    <w:p w:rsidR="00DC20DF" w:rsidRDefault="00DC20DF" w:rsidP="00DC20DF">
      <w:pPr>
        <w:ind w:left="360"/>
        <w:rPr>
          <w:rFonts w:cs="Simplified Arabic"/>
          <w:color w:val="000000"/>
          <w:sz w:val="28"/>
          <w:szCs w:val="28"/>
          <w:u w:val="single" w:color="FF0000"/>
          <w:rtl/>
        </w:rPr>
      </w:pPr>
    </w:p>
    <w:p w:rsidR="00DC20DF" w:rsidRDefault="00DC20DF" w:rsidP="00DC20DF">
      <w:pPr>
        <w:rPr>
          <w:rFonts w:cs="Simplified Arabic"/>
          <w:b/>
          <w:bCs/>
          <w:color w:val="000000"/>
          <w:sz w:val="36"/>
          <w:szCs w:val="36"/>
          <w:u w:val="single"/>
          <w:rtl/>
        </w:rPr>
      </w:pPr>
      <w:r>
        <w:rPr>
          <w:rFonts w:cs="Simplified Arabic" w:hint="cs"/>
          <w:b/>
          <w:bCs/>
          <w:color w:val="000000"/>
          <w:sz w:val="36"/>
          <w:szCs w:val="36"/>
          <w:u w:val="single"/>
          <w:rtl/>
        </w:rPr>
        <w:t>ثالثا القوارض</w:t>
      </w:r>
    </w:p>
    <w:p w:rsidR="00DC20DF" w:rsidRDefault="00DC20DF" w:rsidP="00DC20DF">
      <w:pPr>
        <w:jc w:val="center"/>
        <w:rPr>
          <w:rFonts w:cs="Simplified Arabic"/>
          <w:b/>
          <w:bCs/>
          <w:color w:val="000000"/>
          <w:rtl/>
        </w:rPr>
      </w:pPr>
    </w:p>
    <w:tbl>
      <w:tblPr>
        <w:bidiVisual/>
        <w:tblW w:w="10207" w:type="dxa"/>
        <w:tblInd w:w="-9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851"/>
        <w:gridCol w:w="2462"/>
        <w:gridCol w:w="13"/>
        <w:gridCol w:w="1449"/>
        <w:gridCol w:w="27"/>
        <w:gridCol w:w="1192"/>
        <w:gridCol w:w="1377"/>
        <w:gridCol w:w="1134"/>
        <w:gridCol w:w="1702"/>
      </w:tblGrid>
      <w:tr w:rsidR="00DC20DF" w:rsidRPr="004A17E3" w:rsidTr="00A11C12">
        <w:trPr>
          <w:trHeight w:val="480"/>
        </w:trPr>
        <w:tc>
          <w:tcPr>
            <w:tcW w:w="851" w:type="dxa"/>
            <w:tcBorders>
              <w:top w:val="single" w:sz="4" w:space="0" w:color="auto"/>
              <w:left w:val="single" w:sz="4" w:space="0" w:color="auto"/>
              <w:bottom w:val="single" w:sz="4" w:space="0" w:color="auto"/>
              <w:right w:val="single" w:sz="4" w:space="0" w:color="auto"/>
            </w:tcBorders>
          </w:tcPr>
          <w:p w:rsidR="00DC20DF" w:rsidRPr="004A17E3" w:rsidRDefault="00DC20DF" w:rsidP="00A11C12">
            <w:pPr>
              <w:jc w:val="center"/>
              <w:rPr>
                <w:rFonts w:cs="Simplified Arabic"/>
                <w:b/>
                <w:bCs/>
                <w:color w:val="000000"/>
                <w:sz w:val="32"/>
                <w:szCs w:val="32"/>
                <w:lang w:bidi="ar-EG"/>
              </w:rPr>
            </w:pPr>
            <w:r w:rsidRPr="004A17E3">
              <w:rPr>
                <w:rFonts w:cs="Simplified Arabic" w:hint="cs"/>
                <w:b/>
                <w:bCs/>
                <w:color w:val="000000"/>
                <w:sz w:val="32"/>
                <w:szCs w:val="32"/>
                <w:rtl/>
                <w:lang w:bidi="ar-EG"/>
              </w:rPr>
              <w:t>م</w:t>
            </w:r>
          </w:p>
        </w:tc>
        <w:tc>
          <w:tcPr>
            <w:tcW w:w="2475" w:type="dxa"/>
            <w:gridSpan w:val="2"/>
            <w:tcBorders>
              <w:top w:val="single" w:sz="4" w:space="0" w:color="auto"/>
              <w:left w:val="single" w:sz="4" w:space="0" w:color="auto"/>
              <w:bottom w:val="single" w:sz="4" w:space="0" w:color="auto"/>
              <w:right w:val="single" w:sz="4" w:space="0" w:color="auto"/>
            </w:tcBorders>
          </w:tcPr>
          <w:p w:rsidR="00DC20DF" w:rsidRPr="004A17E3" w:rsidRDefault="00DC20DF" w:rsidP="00A11C12">
            <w:pPr>
              <w:jc w:val="center"/>
              <w:rPr>
                <w:rFonts w:cs="Simplified Arabic"/>
                <w:b/>
                <w:bCs/>
                <w:color w:val="000000"/>
                <w:sz w:val="32"/>
                <w:szCs w:val="32"/>
              </w:rPr>
            </w:pPr>
            <w:r w:rsidRPr="004A17E3">
              <w:rPr>
                <w:rFonts w:cs="Simplified Arabic" w:hint="cs"/>
                <w:b/>
                <w:bCs/>
                <w:color w:val="000000"/>
                <w:sz w:val="32"/>
                <w:szCs w:val="32"/>
                <w:rtl/>
              </w:rPr>
              <w:t>المكان</w:t>
            </w:r>
          </w:p>
        </w:tc>
        <w:tc>
          <w:tcPr>
            <w:tcW w:w="1476" w:type="dxa"/>
            <w:gridSpan w:val="2"/>
            <w:tcBorders>
              <w:top w:val="single" w:sz="4" w:space="0" w:color="auto"/>
              <w:left w:val="single" w:sz="4" w:space="0" w:color="auto"/>
              <w:bottom w:val="single" w:sz="4" w:space="0" w:color="auto"/>
              <w:right w:val="single" w:sz="4" w:space="0" w:color="auto"/>
            </w:tcBorders>
          </w:tcPr>
          <w:p w:rsidR="00DC20DF" w:rsidRPr="004A17E3" w:rsidRDefault="00DC20DF" w:rsidP="00A11C12">
            <w:pPr>
              <w:jc w:val="center"/>
              <w:rPr>
                <w:rFonts w:cs="Simplified Arabic"/>
                <w:b/>
                <w:bCs/>
                <w:color w:val="000000"/>
                <w:sz w:val="32"/>
                <w:szCs w:val="32"/>
              </w:rPr>
            </w:pPr>
            <w:r w:rsidRPr="004A17E3">
              <w:rPr>
                <w:rFonts w:cs="Simplified Arabic" w:hint="cs"/>
                <w:b/>
                <w:bCs/>
                <w:color w:val="000000"/>
                <w:sz w:val="32"/>
                <w:szCs w:val="32"/>
                <w:rtl/>
              </w:rPr>
              <w:t>المعدل</w:t>
            </w:r>
          </w:p>
        </w:tc>
        <w:tc>
          <w:tcPr>
            <w:tcW w:w="1192" w:type="dxa"/>
            <w:tcBorders>
              <w:top w:val="single" w:sz="4" w:space="0" w:color="auto"/>
              <w:left w:val="single" w:sz="4" w:space="0" w:color="auto"/>
              <w:bottom w:val="single" w:sz="4" w:space="0" w:color="auto"/>
              <w:right w:val="single" w:sz="4" w:space="0" w:color="auto"/>
            </w:tcBorders>
          </w:tcPr>
          <w:p w:rsidR="00DC20DF" w:rsidRPr="004A17E3" w:rsidRDefault="00DC20DF" w:rsidP="00A11C12">
            <w:pPr>
              <w:jc w:val="center"/>
              <w:rPr>
                <w:rFonts w:cs="Simplified Arabic"/>
                <w:b/>
                <w:bCs/>
                <w:color w:val="000000"/>
                <w:sz w:val="32"/>
                <w:szCs w:val="32"/>
              </w:rPr>
            </w:pPr>
            <w:r w:rsidRPr="004A17E3">
              <w:rPr>
                <w:rFonts w:cs="Simplified Arabic" w:hint="cs"/>
                <w:b/>
                <w:bCs/>
                <w:color w:val="000000"/>
                <w:sz w:val="32"/>
                <w:szCs w:val="32"/>
                <w:rtl/>
              </w:rPr>
              <w:t>المعالجه</w:t>
            </w:r>
          </w:p>
        </w:tc>
        <w:tc>
          <w:tcPr>
            <w:tcW w:w="1377" w:type="dxa"/>
            <w:tcBorders>
              <w:top w:val="single" w:sz="4" w:space="0" w:color="auto"/>
              <w:left w:val="single" w:sz="4" w:space="0" w:color="auto"/>
              <w:bottom w:val="single" w:sz="4" w:space="0" w:color="auto"/>
              <w:right w:val="single" w:sz="4" w:space="0" w:color="auto"/>
            </w:tcBorders>
          </w:tcPr>
          <w:p w:rsidR="00DC20DF" w:rsidRPr="004A17E3" w:rsidRDefault="00DC20DF" w:rsidP="00A11C12">
            <w:pPr>
              <w:jc w:val="center"/>
              <w:rPr>
                <w:rFonts w:cs="Simplified Arabic"/>
                <w:b/>
                <w:bCs/>
                <w:color w:val="000000"/>
                <w:sz w:val="32"/>
                <w:szCs w:val="32"/>
                <w:lang w:bidi="ar-EG"/>
              </w:rPr>
            </w:pPr>
            <w:r w:rsidRPr="004A17E3">
              <w:rPr>
                <w:rFonts w:cs="Simplified Arabic" w:hint="cs"/>
                <w:b/>
                <w:bCs/>
                <w:color w:val="000000"/>
                <w:sz w:val="32"/>
                <w:szCs w:val="32"/>
                <w:rtl/>
                <w:lang w:bidi="ar-EG"/>
              </w:rPr>
              <w:t>الاجراء</w:t>
            </w:r>
          </w:p>
        </w:tc>
        <w:tc>
          <w:tcPr>
            <w:tcW w:w="1134" w:type="dxa"/>
            <w:tcBorders>
              <w:top w:val="single" w:sz="4" w:space="0" w:color="auto"/>
              <w:left w:val="single" w:sz="4" w:space="0" w:color="auto"/>
              <w:bottom w:val="single" w:sz="4" w:space="0" w:color="auto"/>
              <w:right w:val="single" w:sz="4" w:space="0" w:color="auto"/>
            </w:tcBorders>
          </w:tcPr>
          <w:p w:rsidR="00DC20DF" w:rsidRPr="004A17E3" w:rsidRDefault="00DC20DF" w:rsidP="00A11C12">
            <w:pPr>
              <w:jc w:val="center"/>
              <w:rPr>
                <w:rFonts w:cs="Simplified Arabic"/>
                <w:b/>
                <w:bCs/>
                <w:color w:val="000000"/>
                <w:sz w:val="32"/>
                <w:szCs w:val="32"/>
              </w:rPr>
            </w:pPr>
            <w:r w:rsidRPr="004A17E3">
              <w:rPr>
                <w:rFonts w:cs="Simplified Arabic" w:hint="cs"/>
                <w:b/>
                <w:bCs/>
                <w:color w:val="000000"/>
                <w:sz w:val="32"/>
                <w:szCs w:val="32"/>
                <w:rtl/>
              </w:rPr>
              <w:t>المتابعه</w:t>
            </w:r>
          </w:p>
        </w:tc>
        <w:tc>
          <w:tcPr>
            <w:tcW w:w="1702" w:type="dxa"/>
            <w:tcBorders>
              <w:top w:val="single" w:sz="4" w:space="0" w:color="auto"/>
              <w:left w:val="single" w:sz="4" w:space="0" w:color="auto"/>
              <w:bottom w:val="single" w:sz="4" w:space="0" w:color="auto"/>
              <w:right w:val="single" w:sz="4" w:space="0" w:color="auto"/>
            </w:tcBorders>
          </w:tcPr>
          <w:p w:rsidR="00DC20DF" w:rsidRPr="004A17E3" w:rsidRDefault="00DC20DF" w:rsidP="00A11C12">
            <w:pPr>
              <w:jc w:val="center"/>
              <w:rPr>
                <w:rFonts w:cs="Simplified Arabic"/>
                <w:b/>
                <w:bCs/>
                <w:color w:val="000000"/>
                <w:sz w:val="32"/>
                <w:szCs w:val="32"/>
              </w:rPr>
            </w:pPr>
            <w:r w:rsidRPr="004A17E3">
              <w:rPr>
                <w:rFonts w:cs="Simplified Arabic" w:hint="cs"/>
                <w:b/>
                <w:bCs/>
                <w:color w:val="000000"/>
                <w:sz w:val="32"/>
                <w:szCs w:val="32"/>
                <w:rtl/>
              </w:rPr>
              <w:t>ملاحظات</w:t>
            </w:r>
          </w:p>
        </w:tc>
      </w:tr>
      <w:tr w:rsidR="00DC20DF" w:rsidRPr="004A17E3" w:rsidTr="00A11C12">
        <w:trPr>
          <w:trHeight w:val="735"/>
        </w:trPr>
        <w:tc>
          <w:tcPr>
            <w:tcW w:w="851" w:type="dxa"/>
            <w:tcBorders>
              <w:top w:val="single" w:sz="4" w:space="0" w:color="auto"/>
              <w:left w:val="single" w:sz="4" w:space="0" w:color="auto"/>
              <w:bottom w:val="single" w:sz="4" w:space="0" w:color="auto"/>
              <w:right w:val="single" w:sz="4" w:space="0" w:color="auto"/>
            </w:tcBorders>
          </w:tcPr>
          <w:p w:rsidR="00DC20DF" w:rsidRPr="004A17E3" w:rsidRDefault="00DC20DF" w:rsidP="00A11C12">
            <w:pPr>
              <w:jc w:val="center"/>
              <w:rPr>
                <w:rFonts w:cs="Simplified Arabic"/>
                <w:b/>
                <w:bCs/>
                <w:color w:val="000000"/>
                <w:sz w:val="28"/>
                <w:szCs w:val="28"/>
              </w:rPr>
            </w:pPr>
            <w:r w:rsidRPr="004A17E3">
              <w:rPr>
                <w:rFonts w:cs="Simplified Arabic" w:hint="cs"/>
                <w:b/>
                <w:bCs/>
                <w:color w:val="000000"/>
                <w:sz w:val="28"/>
                <w:szCs w:val="28"/>
                <w:rtl/>
                <w:lang w:bidi="ar-EG"/>
              </w:rPr>
              <w:t>1</w:t>
            </w:r>
          </w:p>
        </w:tc>
        <w:tc>
          <w:tcPr>
            <w:tcW w:w="2475" w:type="dxa"/>
            <w:gridSpan w:val="2"/>
            <w:tcBorders>
              <w:top w:val="single" w:sz="4" w:space="0" w:color="auto"/>
              <w:left w:val="single" w:sz="4" w:space="0" w:color="auto"/>
              <w:bottom w:val="single" w:sz="4" w:space="0" w:color="auto"/>
              <w:right w:val="single" w:sz="4" w:space="0" w:color="auto"/>
            </w:tcBorders>
          </w:tcPr>
          <w:p w:rsidR="00DC20DF" w:rsidRPr="004A17E3" w:rsidRDefault="00DC20DF" w:rsidP="00A11C12">
            <w:pPr>
              <w:bidi w:val="0"/>
              <w:jc w:val="center"/>
              <w:rPr>
                <w:rFonts w:cs="Simplified Arabic"/>
                <w:b/>
                <w:bCs/>
                <w:color w:val="000000"/>
                <w:sz w:val="28"/>
                <w:szCs w:val="28"/>
                <w:rtl/>
                <w:lang w:bidi="ar-EG"/>
              </w:rPr>
            </w:pPr>
            <w:r w:rsidRPr="004A17E3">
              <w:rPr>
                <w:rFonts w:cs="Simplified Arabic" w:hint="cs"/>
                <w:b/>
                <w:bCs/>
                <w:color w:val="000000"/>
                <w:sz w:val="28"/>
                <w:szCs w:val="28"/>
                <w:rtl/>
                <w:lang w:bidi="ar-EG"/>
              </w:rPr>
              <w:t>المطاعم</w:t>
            </w:r>
          </w:p>
          <w:p w:rsidR="00DC20DF" w:rsidRPr="004A17E3" w:rsidRDefault="00DC20DF" w:rsidP="00A11C12">
            <w:pPr>
              <w:jc w:val="center"/>
              <w:rPr>
                <w:rFonts w:cs="Simplified Arabic"/>
                <w:b/>
                <w:bCs/>
                <w:color w:val="000000"/>
                <w:sz w:val="28"/>
                <w:szCs w:val="28"/>
              </w:rPr>
            </w:pPr>
          </w:p>
        </w:tc>
        <w:tc>
          <w:tcPr>
            <w:tcW w:w="1476" w:type="dxa"/>
            <w:gridSpan w:val="2"/>
            <w:tcBorders>
              <w:top w:val="single" w:sz="4" w:space="0" w:color="auto"/>
              <w:left w:val="single" w:sz="4" w:space="0" w:color="auto"/>
              <w:bottom w:val="single" w:sz="4" w:space="0" w:color="auto"/>
              <w:right w:val="single" w:sz="4" w:space="0" w:color="auto"/>
            </w:tcBorders>
          </w:tcPr>
          <w:p w:rsidR="00DC20DF" w:rsidRPr="004A17E3" w:rsidRDefault="00DC20DF" w:rsidP="00A11C12">
            <w:pPr>
              <w:jc w:val="center"/>
              <w:rPr>
                <w:rFonts w:cs="Simplified Arabic"/>
                <w:b/>
                <w:bCs/>
                <w:color w:val="000000"/>
                <w:sz w:val="28"/>
                <w:szCs w:val="28"/>
                <w:rtl/>
                <w:lang w:bidi="ar-EG"/>
              </w:rPr>
            </w:pPr>
            <w:r w:rsidRPr="004A17E3">
              <w:rPr>
                <w:rFonts w:cs="Simplified Arabic" w:hint="cs"/>
                <w:b/>
                <w:bCs/>
                <w:color w:val="000000"/>
                <w:sz w:val="28"/>
                <w:szCs w:val="28"/>
                <w:rtl/>
                <w:lang w:bidi="ar-EG"/>
              </w:rPr>
              <w:t>شهريا</w:t>
            </w:r>
          </w:p>
          <w:p w:rsidR="00DC20DF" w:rsidRPr="004A17E3" w:rsidRDefault="00DC20DF" w:rsidP="00A11C12">
            <w:pPr>
              <w:jc w:val="center"/>
              <w:rPr>
                <w:rFonts w:cs="Simplified Arabic"/>
                <w:b/>
                <w:bCs/>
                <w:color w:val="000000"/>
                <w:sz w:val="28"/>
                <w:szCs w:val="28"/>
              </w:rPr>
            </w:pPr>
          </w:p>
        </w:tc>
        <w:tc>
          <w:tcPr>
            <w:tcW w:w="1192" w:type="dxa"/>
            <w:tcBorders>
              <w:top w:val="single" w:sz="4" w:space="0" w:color="auto"/>
              <w:left w:val="single" w:sz="4" w:space="0" w:color="auto"/>
              <w:bottom w:val="single" w:sz="4" w:space="0" w:color="auto"/>
              <w:right w:val="single" w:sz="4" w:space="0" w:color="auto"/>
            </w:tcBorders>
          </w:tcPr>
          <w:p w:rsidR="00DC20DF" w:rsidRPr="004A17E3" w:rsidRDefault="00DC20DF" w:rsidP="00A11C12">
            <w:pPr>
              <w:bidi w:val="0"/>
              <w:jc w:val="center"/>
              <w:rPr>
                <w:rFonts w:cs="Simplified Arabic"/>
                <w:b/>
                <w:bCs/>
                <w:color w:val="000000"/>
                <w:sz w:val="28"/>
                <w:szCs w:val="28"/>
                <w:rtl/>
                <w:lang w:bidi="ar-EG"/>
              </w:rPr>
            </w:pPr>
            <w:r w:rsidRPr="004A17E3">
              <w:rPr>
                <w:rFonts w:cs="Simplified Arabic" w:hint="cs"/>
                <w:b/>
                <w:bCs/>
                <w:color w:val="000000"/>
                <w:sz w:val="28"/>
                <w:szCs w:val="28"/>
                <w:rtl/>
                <w:lang w:bidi="ar-EG"/>
              </w:rPr>
              <w:t>بيئي</w:t>
            </w:r>
          </w:p>
          <w:p w:rsidR="00DC20DF" w:rsidRPr="004A17E3" w:rsidRDefault="00DC20DF" w:rsidP="00A11C12">
            <w:pPr>
              <w:jc w:val="center"/>
              <w:rPr>
                <w:rFonts w:cs="Simplified Arabic"/>
                <w:b/>
                <w:bCs/>
                <w:color w:val="000000"/>
                <w:sz w:val="28"/>
                <w:szCs w:val="28"/>
              </w:rPr>
            </w:pPr>
          </w:p>
        </w:tc>
        <w:tc>
          <w:tcPr>
            <w:tcW w:w="1377" w:type="dxa"/>
            <w:tcBorders>
              <w:top w:val="single" w:sz="4" w:space="0" w:color="auto"/>
              <w:left w:val="single" w:sz="4" w:space="0" w:color="auto"/>
              <w:bottom w:val="single" w:sz="4" w:space="0" w:color="auto"/>
              <w:right w:val="single" w:sz="4" w:space="0" w:color="auto"/>
            </w:tcBorders>
          </w:tcPr>
          <w:p w:rsidR="00DC20DF" w:rsidRPr="004A17E3" w:rsidRDefault="00DC20DF" w:rsidP="00A11C12">
            <w:pPr>
              <w:bidi w:val="0"/>
              <w:jc w:val="center"/>
              <w:rPr>
                <w:rFonts w:cs="Simplified Arabic"/>
                <w:b/>
                <w:bCs/>
                <w:color w:val="000000"/>
                <w:sz w:val="28"/>
                <w:szCs w:val="28"/>
                <w:rtl/>
                <w:lang w:bidi="ar-EG"/>
              </w:rPr>
            </w:pPr>
            <w:r w:rsidRPr="004A17E3">
              <w:rPr>
                <w:rFonts w:cs="Simplified Arabic" w:hint="cs"/>
                <w:b/>
                <w:bCs/>
                <w:color w:val="000000"/>
                <w:sz w:val="28"/>
                <w:szCs w:val="28"/>
                <w:rtl/>
                <w:lang w:bidi="ar-EG"/>
              </w:rPr>
              <w:t>محطات خارجيه</w:t>
            </w:r>
          </w:p>
          <w:p w:rsidR="00DC20DF" w:rsidRPr="004A17E3" w:rsidRDefault="00DC20DF" w:rsidP="00A11C12">
            <w:pPr>
              <w:jc w:val="center"/>
              <w:rPr>
                <w:rFonts w:cs="Simplified Arabic"/>
                <w:b/>
                <w:bCs/>
                <w:color w:val="000000"/>
                <w:sz w:val="28"/>
                <w:szCs w:val="28"/>
              </w:rPr>
            </w:pPr>
          </w:p>
        </w:tc>
        <w:tc>
          <w:tcPr>
            <w:tcW w:w="1134" w:type="dxa"/>
            <w:tcBorders>
              <w:top w:val="single" w:sz="4" w:space="0" w:color="auto"/>
              <w:left w:val="single" w:sz="4" w:space="0" w:color="auto"/>
              <w:bottom w:val="single" w:sz="4" w:space="0" w:color="auto"/>
              <w:right w:val="single" w:sz="4" w:space="0" w:color="auto"/>
            </w:tcBorders>
          </w:tcPr>
          <w:p w:rsidR="00DC20DF" w:rsidRPr="004A17E3" w:rsidRDefault="00DC20DF" w:rsidP="00A11C12">
            <w:pPr>
              <w:jc w:val="center"/>
              <w:rPr>
                <w:rFonts w:cs="Simplified Arabic"/>
                <w:b/>
                <w:bCs/>
                <w:color w:val="000000"/>
                <w:sz w:val="28"/>
                <w:szCs w:val="28"/>
              </w:rPr>
            </w:pPr>
          </w:p>
        </w:tc>
        <w:tc>
          <w:tcPr>
            <w:tcW w:w="1702" w:type="dxa"/>
            <w:tcBorders>
              <w:top w:val="single" w:sz="4" w:space="0" w:color="auto"/>
              <w:left w:val="single" w:sz="4" w:space="0" w:color="auto"/>
              <w:bottom w:val="single" w:sz="4" w:space="0" w:color="auto"/>
              <w:right w:val="single" w:sz="4" w:space="0" w:color="auto"/>
            </w:tcBorders>
          </w:tcPr>
          <w:p w:rsidR="00DC20DF" w:rsidRPr="004A17E3" w:rsidRDefault="00DC20DF" w:rsidP="00A11C12">
            <w:pPr>
              <w:bidi w:val="0"/>
              <w:jc w:val="center"/>
              <w:rPr>
                <w:rFonts w:cs="Simplified Arabic"/>
                <w:b/>
                <w:bCs/>
                <w:color w:val="000000"/>
                <w:sz w:val="28"/>
                <w:szCs w:val="28"/>
                <w:rtl/>
              </w:rPr>
            </w:pPr>
          </w:p>
          <w:p w:rsidR="00DC20DF" w:rsidRPr="004A17E3" w:rsidRDefault="00DC20DF" w:rsidP="00A11C12">
            <w:pPr>
              <w:jc w:val="center"/>
              <w:rPr>
                <w:rFonts w:cs="Simplified Arabic"/>
                <w:b/>
                <w:bCs/>
                <w:color w:val="000000"/>
                <w:sz w:val="28"/>
                <w:szCs w:val="28"/>
              </w:rPr>
            </w:pPr>
          </w:p>
        </w:tc>
      </w:tr>
      <w:tr w:rsidR="00DC20DF" w:rsidRPr="004A17E3" w:rsidTr="00A11C12">
        <w:trPr>
          <w:trHeight w:val="720"/>
        </w:trPr>
        <w:tc>
          <w:tcPr>
            <w:tcW w:w="851" w:type="dxa"/>
            <w:tcBorders>
              <w:top w:val="single" w:sz="4" w:space="0" w:color="auto"/>
              <w:left w:val="single" w:sz="4" w:space="0" w:color="auto"/>
              <w:bottom w:val="single" w:sz="4" w:space="0" w:color="auto"/>
              <w:right w:val="single" w:sz="4" w:space="0" w:color="auto"/>
            </w:tcBorders>
          </w:tcPr>
          <w:p w:rsidR="00DC20DF" w:rsidRPr="004A17E3" w:rsidRDefault="00DC20DF" w:rsidP="00A11C12">
            <w:pPr>
              <w:jc w:val="center"/>
              <w:rPr>
                <w:rFonts w:cs="Simplified Arabic"/>
                <w:b/>
                <w:bCs/>
                <w:color w:val="000000"/>
                <w:sz w:val="28"/>
                <w:szCs w:val="28"/>
                <w:rtl/>
              </w:rPr>
            </w:pPr>
          </w:p>
          <w:p w:rsidR="00DC20DF" w:rsidRPr="004A17E3" w:rsidRDefault="00DC20DF" w:rsidP="00A11C12">
            <w:pPr>
              <w:jc w:val="center"/>
              <w:rPr>
                <w:rFonts w:cs="Simplified Arabic"/>
                <w:b/>
                <w:bCs/>
                <w:color w:val="000000"/>
                <w:sz w:val="28"/>
                <w:szCs w:val="28"/>
              </w:rPr>
            </w:pPr>
            <w:r w:rsidRPr="004A17E3">
              <w:rPr>
                <w:rFonts w:cs="Simplified Arabic" w:hint="cs"/>
                <w:b/>
                <w:bCs/>
                <w:color w:val="000000"/>
                <w:sz w:val="28"/>
                <w:szCs w:val="28"/>
                <w:rtl/>
              </w:rPr>
              <w:t>2</w:t>
            </w:r>
          </w:p>
        </w:tc>
        <w:tc>
          <w:tcPr>
            <w:tcW w:w="2475" w:type="dxa"/>
            <w:gridSpan w:val="2"/>
            <w:tcBorders>
              <w:top w:val="single" w:sz="4" w:space="0" w:color="auto"/>
              <w:left w:val="single" w:sz="4" w:space="0" w:color="auto"/>
              <w:bottom w:val="single" w:sz="4" w:space="0" w:color="auto"/>
              <w:right w:val="single" w:sz="4" w:space="0" w:color="auto"/>
            </w:tcBorders>
          </w:tcPr>
          <w:p w:rsidR="00DC20DF" w:rsidRPr="004A17E3" w:rsidRDefault="00DC20DF" w:rsidP="00A11C12">
            <w:pPr>
              <w:jc w:val="center"/>
              <w:rPr>
                <w:rFonts w:cs="Simplified Arabic"/>
                <w:b/>
                <w:bCs/>
                <w:color w:val="000000"/>
                <w:sz w:val="28"/>
                <w:szCs w:val="28"/>
              </w:rPr>
            </w:pPr>
            <w:r w:rsidRPr="004A17E3">
              <w:rPr>
                <w:rFonts w:cs="Simplified Arabic" w:hint="cs"/>
                <w:b/>
                <w:bCs/>
                <w:color w:val="000000"/>
                <w:sz w:val="28"/>
                <w:szCs w:val="28"/>
                <w:rtl/>
              </w:rPr>
              <w:t>المطابخ</w:t>
            </w:r>
          </w:p>
        </w:tc>
        <w:tc>
          <w:tcPr>
            <w:tcW w:w="1476" w:type="dxa"/>
            <w:gridSpan w:val="2"/>
            <w:tcBorders>
              <w:top w:val="single" w:sz="4" w:space="0" w:color="auto"/>
              <w:left w:val="single" w:sz="4" w:space="0" w:color="auto"/>
              <w:bottom w:val="single" w:sz="4" w:space="0" w:color="auto"/>
              <w:right w:val="single" w:sz="4" w:space="0" w:color="auto"/>
            </w:tcBorders>
          </w:tcPr>
          <w:p w:rsidR="00DC20DF" w:rsidRPr="004A17E3" w:rsidRDefault="00DC20DF" w:rsidP="00A11C12">
            <w:pPr>
              <w:jc w:val="center"/>
              <w:rPr>
                <w:rFonts w:cs="Simplified Arabic"/>
                <w:b/>
                <w:bCs/>
                <w:color w:val="000000"/>
                <w:sz w:val="28"/>
                <w:szCs w:val="28"/>
              </w:rPr>
            </w:pPr>
            <w:r w:rsidRPr="004A17E3">
              <w:rPr>
                <w:rFonts w:cs="Simplified Arabic" w:hint="cs"/>
                <w:b/>
                <w:bCs/>
                <w:color w:val="000000"/>
                <w:sz w:val="28"/>
                <w:szCs w:val="28"/>
                <w:rtl/>
              </w:rPr>
              <w:t>شهريا</w:t>
            </w:r>
          </w:p>
        </w:tc>
        <w:tc>
          <w:tcPr>
            <w:tcW w:w="1192" w:type="dxa"/>
            <w:tcBorders>
              <w:top w:val="single" w:sz="4" w:space="0" w:color="auto"/>
              <w:left w:val="single" w:sz="4" w:space="0" w:color="auto"/>
              <w:bottom w:val="single" w:sz="4" w:space="0" w:color="auto"/>
              <w:right w:val="single" w:sz="4" w:space="0" w:color="auto"/>
            </w:tcBorders>
          </w:tcPr>
          <w:p w:rsidR="00DC20DF" w:rsidRPr="004A17E3" w:rsidRDefault="00DC20DF" w:rsidP="00A11C12">
            <w:pPr>
              <w:jc w:val="center"/>
              <w:rPr>
                <w:rFonts w:cs="Simplified Arabic"/>
                <w:b/>
                <w:bCs/>
                <w:color w:val="000000"/>
                <w:sz w:val="28"/>
                <w:szCs w:val="28"/>
              </w:rPr>
            </w:pPr>
            <w:r w:rsidRPr="004A17E3">
              <w:rPr>
                <w:rFonts w:cs="Simplified Arabic" w:hint="cs"/>
                <w:b/>
                <w:bCs/>
                <w:color w:val="000000"/>
                <w:sz w:val="28"/>
                <w:szCs w:val="28"/>
                <w:rtl/>
              </w:rPr>
              <w:t>بيئي</w:t>
            </w:r>
          </w:p>
        </w:tc>
        <w:tc>
          <w:tcPr>
            <w:tcW w:w="1377" w:type="dxa"/>
            <w:tcBorders>
              <w:top w:val="single" w:sz="4" w:space="0" w:color="auto"/>
              <w:left w:val="single" w:sz="4" w:space="0" w:color="auto"/>
              <w:bottom w:val="single" w:sz="4" w:space="0" w:color="auto"/>
              <w:right w:val="single" w:sz="4" w:space="0" w:color="auto"/>
            </w:tcBorders>
          </w:tcPr>
          <w:p w:rsidR="00DC20DF" w:rsidRPr="004A17E3" w:rsidRDefault="00DC20DF" w:rsidP="00A11C12">
            <w:pPr>
              <w:jc w:val="center"/>
              <w:rPr>
                <w:rFonts w:cs="Simplified Arabic"/>
                <w:b/>
                <w:bCs/>
                <w:color w:val="000000"/>
                <w:sz w:val="28"/>
                <w:szCs w:val="28"/>
              </w:rPr>
            </w:pPr>
            <w:r w:rsidRPr="004A17E3">
              <w:rPr>
                <w:rFonts w:cs="Simplified Arabic" w:hint="cs"/>
                <w:b/>
                <w:bCs/>
                <w:color w:val="000000"/>
                <w:sz w:val="28"/>
                <w:szCs w:val="28"/>
                <w:rtl/>
              </w:rPr>
              <w:t>محطات لاصقه</w:t>
            </w:r>
          </w:p>
        </w:tc>
        <w:tc>
          <w:tcPr>
            <w:tcW w:w="1134" w:type="dxa"/>
            <w:tcBorders>
              <w:top w:val="single" w:sz="4" w:space="0" w:color="auto"/>
              <w:left w:val="single" w:sz="4" w:space="0" w:color="auto"/>
              <w:bottom w:val="single" w:sz="4" w:space="0" w:color="auto"/>
              <w:right w:val="single" w:sz="4" w:space="0" w:color="auto"/>
            </w:tcBorders>
          </w:tcPr>
          <w:p w:rsidR="00DC20DF" w:rsidRPr="004A17E3" w:rsidRDefault="00DC20DF" w:rsidP="00A11C12">
            <w:pPr>
              <w:jc w:val="center"/>
              <w:rPr>
                <w:rFonts w:cs="Simplified Arabic"/>
                <w:b/>
                <w:bCs/>
                <w:color w:val="000000"/>
                <w:sz w:val="28"/>
                <w:szCs w:val="28"/>
              </w:rPr>
            </w:pPr>
          </w:p>
        </w:tc>
        <w:tc>
          <w:tcPr>
            <w:tcW w:w="1702" w:type="dxa"/>
            <w:tcBorders>
              <w:top w:val="single" w:sz="4" w:space="0" w:color="auto"/>
              <w:left w:val="single" w:sz="4" w:space="0" w:color="auto"/>
              <w:bottom w:val="single" w:sz="4" w:space="0" w:color="auto"/>
              <w:right w:val="single" w:sz="4" w:space="0" w:color="auto"/>
            </w:tcBorders>
          </w:tcPr>
          <w:p w:rsidR="00DC20DF" w:rsidRPr="004A17E3" w:rsidRDefault="00DC20DF" w:rsidP="00A11C12">
            <w:pPr>
              <w:bidi w:val="0"/>
              <w:jc w:val="center"/>
              <w:rPr>
                <w:rFonts w:cs="Simplified Arabic"/>
                <w:b/>
                <w:bCs/>
                <w:color w:val="000000"/>
                <w:sz w:val="28"/>
                <w:szCs w:val="28"/>
                <w:rtl/>
              </w:rPr>
            </w:pPr>
          </w:p>
          <w:p w:rsidR="00DC20DF" w:rsidRPr="004A17E3" w:rsidRDefault="00DC20DF" w:rsidP="00A11C12">
            <w:pPr>
              <w:jc w:val="center"/>
              <w:rPr>
                <w:rFonts w:cs="Simplified Arabic"/>
                <w:b/>
                <w:bCs/>
                <w:color w:val="000000"/>
                <w:sz w:val="28"/>
                <w:szCs w:val="28"/>
              </w:rPr>
            </w:pPr>
          </w:p>
        </w:tc>
      </w:tr>
      <w:tr w:rsidR="00DC20DF" w:rsidRPr="004A17E3" w:rsidTr="00A11C12">
        <w:trPr>
          <w:trHeight w:val="831"/>
        </w:trPr>
        <w:tc>
          <w:tcPr>
            <w:tcW w:w="851" w:type="dxa"/>
            <w:tcBorders>
              <w:top w:val="single" w:sz="4" w:space="0" w:color="auto"/>
              <w:left w:val="single" w:sz="4" w:space="0" w:color="auto"/>
              <w:bottom w:val="single" w:sz="4" w:space="0" w:color="auto"/>
              <w:right w:val="single" w:sz="4" w:space="0" w:color="auto"/>
            </w:tcBorders>
          </w:tcPr>
          <w:p w:rsidR="00DC20DF" w:rsidRPr="004A17E3" w:rsidRDefault="00DC20DF" w:rsidP="00A11C12">
            <w:pPr>
              <w:jc w:val="center"/>
              <w:rPr>
                <w:rFonts w:cs="Simplified Arabic"/>
                <w:b/>
                <w:bCs/>
                <w:color w:val="000000"/>
                <w:sz w:val="28"/>
                <w:szCs w:val="28"/>
                <w:rtl/>
              </w:rPr>
            </w:pPr>
            <w:r w:rsidRPr="004A17E3">
              <w:rPr>
                <w:rFonts w:cs="Simplified Arabic" w:hint="cs"/>
                <w:b/>
                <w:bCs/>
                <w:color w:val="000000"/>
                <w:sz w:val="28"/>
                <w:szCs w:val="28"/>
                <w:rtl/>
              </w:rPr>
              <w:t>3</w:t>
            </w:r>
          </w:p>
          <w:p w:rsidR="00DC20DF" w:rsidRPr="004A17E3" w:rsidRDefault="00DC20DF" w:rsidP="00A11C12">
            <w:pPr>
              <w:jc w:val="center"/>
              <w:rPr>
                <w:rFonts w:cs="Simplified Arabic"/>
                <w:b/>
                <w:bCs/>
                <w:color w:val="000000"/>
                <w:sz w:val="28"/>
                <w:szCs w:val="28"/>
              </w:rPr>
            </w:pPr>
          </w:p>
        </w:tc>
        <w:tc>
          <w:tcPr>
            <w:tcW w:w="2475" w:type="dxa"/>
            <w:gridSpan w:val="2"/>
            <w:tcBorders>
              <w:top w:val="single" w:sz="4" w:space="0" w:color="auto"/>
              <w:left w:val="single" w:sz="4" w:space="0" w:color="auto"/>
              <w:bottom w:val="single" w:sz="4" w:space="0" w:color="auto"/>
              <w:right w:val="single" w:sz="4" w:space="0" w:color="auto"/>
            </w:tcBorders>
          </w:tcPr>
          <w:p w:rsidR="00DC20DF" w:rsidRPr="004A17E3" w:rsidRDefault="00DC20DF" w:rsidP="00A11C12">
            <w:pPr>
              <w:bidi w:val="0"/>
              <w:jc w:val="center"/>
              <w:rPr>
                <w:rFonts w:cs="Simplified Arabic"/>
                <w:b/>
                <w:bCs/>
                <w:color w:val="000000"/>
                <w:sz w:val="28"/>
                <w:szCs w:val="28"/>
                <w:rtl/>
                <w:lang w:bidi="ar-EG"/>
              </w:rPr>
            </w:pPr>
            <w:r w:rsidRPr="004A17E3">
              <w:rPr>
                <w:rFonts w:cs="Simplified Arabic" w:hint="cs"/>
                <w:b/>
                <w:bCs/>
                <w:color w:val="000000"/>
                <w:sz w:val="28"/>
                <w:szCs w:val="28"/>
                <w:rtl/>
                <w:lang w:bidi="ar-EG"/>
              </w:rPr>
              <w:t>الصالات وقاعات الاستقبال</w:t>
            </w:r>
          </w:p>
          <w:p w:rsidR="00DC20DF" w:rsidRPr="004A17E3" w:rsidRDefault="00DC20DF" w:rsidP="00A11C12">
            <w:pPr>
              <w:jc w:val="center"/>
              <w:rPr>
                <w:rFonts w:cs="Simplified Arabic"/>
                <w:b/>
                <w:bCs/>
                <w:color w:val="000000"/>
                <w:sz w:val="28"/>
                <w:szCs w:val="28"/>
              </w:rPr>
            </w:pPr>
          </w:p>
        </w:tc>
        <w:tc>
          <w:tcPr>
            <w:tcW w:w="1476" w:type="dxa"/>
            <w:gridSpan w:val="2"/>
            <w:tcBorders>
              <w:top w:val="single" w:sz="4" w:space="0" w:color="auto"/>
              <w:left w:val="single" w:sz="4" w:space="0" w:color="auto"/>
              <w:bottom w:val="single" w:sz="4" w:space="0" w:color="auto"/>
              <w:right w:val="single" w:sz="4" w:space="0" w:color="auto"/>
            </w:tcBorders>
          </w:tcPr>
          <w:p w:rsidR="00DC20DF" w:rsidRPr="004A17E3" w:rsidRDefault="00DC20DF" w:rsidP="00A11C12">
            <w:pPr>
              <w:jc w:val="center"/>
              <w:rPr>
                <w:rFonts w:cs="Simplified Arabic"/>
                <w:b/>
                <w:bCs/>
                <w:color w:val="000000"/>
                <w:sz w:val="28"/>
                <w:szCs w:val="28"/>
              </w:rPr>
            </w:pPr>
            <w:r w:rsidRPr="004A17E3">
              <w:rPr>
                <w:rFonts w:cs="Simplified Arabic" w:hint="cs"/>
                <w:b/>
                <w:bCs/>
                <w:color w:val="000000"/>
                <w:sz w:val="28"/>
                <w:szCs w:val="28"/>
                <w:rtl/>
              </w:rPr>
              <w:t>شهريا</w:t>
            </w:r>
          </w:p>
        </w:tc>
        <w:tc>
          <w:tcPr>
            <w:tcW w:w="1192" w:type="dxa"/>
            <w:tcBorders>
              <w:top w:val="single" w:sz="4" w:space="0" w:color="auto"/>
              <w:left w:val="single" w:sz="4" w:space="0" w:color="auto"/>
              <w:bottom w:val="single" w:sz="4" w:space="0" w:color="auto"/>
              <w:right w:val="single" w:sz="4" w:space="0" w:color="auto"/>
            </w:tcBorders>
          </w:tcPr>
          <w:p w:rsidR="00DC20DF" w:rsidRPr="004A17E3" w:rsidRDefault="00DC20DF" w:rsidP="00A11C12">
            <w:pPr>
              <w:jc w:val="center"/>
              <w:rPr>
                <w:rFonts w:cs="Simplified Arabic"/>
                <w:b/>
                <w:bCs/>
                <w:color w:val="000000"/>
                <w:sz w:val="28"/>
                <w:szCs w:val="28"/>
              </w:rPr>
            </w:pPr>
            <w:r w:rsidRPr="004A17E3">
              <w:rPr>
                <w:rFonts w:cs="Simplified Arabic" w:hint="cs"/>
                <w:b/>
                <w:bCs/>
                <w:color w:val="000000"/>
                <w:sz w:val="28"/>
                <w:szCs w:val="28"/>
                <w:rtl/>
              </w:rPr>
              <w:t>بيئي</w:t>
            </w:r>
          </w:p>
        </w:tc>
        <w:tc>
          <w:tcPr>
            <w:tcW w:w="1377" w:type="dxa"/>
            <w:tcBorders>
              <w:top w:val="single" w:sz="4" w:space="0" w:color="auto"/>
              <w:left w:val="single" w:sz="4" w:space="0" w:color="auto"/>
              <w:bottom w:val="single" w:sz="4" w:space="0" w:color="auto"/>
              <w:right w:val="single" w:sz="4" w:space="0" w:color="auto"/>
            </w:tcBorders>
          </w:tcPr>
          <w:p w:rsidR="00DC20DF" w:rsidRPr="004A17E3" w:rsidRDefault="00DC20DF" w:rsidP="00A11C12">
            <w:pPr>
              <w:jc w:val="center"/>
              <w:rPr>
                <w:rFonts w:cs="Simplified Arabic"/>
                <w:b/>
                <w:bCs/>
                <w:color w:val="000000"/>
                <w:sz w:val="28"/>
                <w:szCs w:val="28"/>
              </w:rPr>
            </w:pPr>
            <w:r w:rsidRPr="004A17E3">
              <w:rPr>
                <w:rFonts w:cs="Simplified Arabic" w:hint="cs"/>
                <w:b/>
                <w:bCs/>
                <w:color w:val="000000"/>
                <w:sz w:val="28"/>
                <w:szCs w:val="28"/>
                <w:rtl/>
              </w:rPr>
              <w:t>الاسقف المعلقه</w:t>
            </w:r>
          </w:p>
        </w:tc>
        <w:tc>
          <w:tcPr>
            <w:tcW w:w="1134" w:type="dxa"/>
            <w:tcBorders>
              <w:top w:val="single" w:sz="4" w:space="0" w:color="auto"/>
              <w:left w:val="single" w:sz="4" w:space="0" w:color="auto"/>
              <w:bottom w:val="single" w:sz="4" w:space="0" w:color="auto"/>
              <w:right w:val="single" w:sz="4" w:space="0" w:color="auto"/>
            </w:tcBorders>
          </w:tcPr>
          <w:p w:rsidR="00DC20DF" w:rsidRPr="004A17E3" w:rsidRDefault="00DC20DF" w:rsidP="00A11C12">
            <w:pPr>
              <w:jc w:val="center"/>
              <w:rPr>
                <w:rFonts w:cs="Simplified Arabic"/>
                <w:b/>
                <w:bCs/>
                <w:color w:val="000000"/>
                <w:sz w:val="28"/>
                <w:szCs w:val="28"/>
              </w:rPr>
            </w:pPr>
          </w:p>
        </w:tc>
        <w:tc>
          <w:tcPr>
            <w:tcW w:w="1702" w:type="dxa"/>
            <w:tcBorders>
              <w:top w:val="single" w:sz="4" w:space="0" w:color="auto"/>
              <w:left w:val="single" w:sz="4" w:space="0" w:color="auto"/>
              <w:bottom w:val="single" w:sz="4" w:space="0" w:color="auto"/>
              <w:right w:val="single" w:sz="4" w:space="0" w:color="auto"/>
            </w:tcBorders>
          </w:tcPr>
          <w:p w:rsidR="00DC20DF" w:rsidRPr="004A17E3" w:rsidRDefault="00DC20DF" w:rsidP="00A11C12">
            <w:pPr>
              <w:bidi w:val="0"/>
              <w:jc w:val="center"/>
              <w:rPr>
                <w:rFonts w:cs="Simplified Arabic"/>
                <w:b/>
                <w:bCs/>
                <w:color w:val="000000"/>
                <w:sz w:val="28"/>
                <w:szCs w:val="28"/>
                <w:rtl/>
              </w:rPr>
            </w:pPr>
          </w:p>
          <w:p w:rsidR="00DC20DF" w:rsidRPr="004A17E3" w:rsidRDefault="00DC20DF" w:rsidP="00A11C12">
            <w:pPr>
              <w:jc w:val="center"/>
              <w:rPr>
                <w:rFonts w:cs="Simplified Arabic"/>
                <w:b/>
                <w:bCs/>
                <w:color w:val="000000"/>
                <w:sz w:val="28"/>
                <w:szCs w:val="28"/>
              </w:rPr>
            </w:pPr>
          </w:p>
        </w:tc>
      </w:tr>
      <w:tr w:rsidR="00DC20DF" w:rsidRPr="004A17E3" w:rsidTr="00A11C12">
        <w:trPr>
          <w:trHeight w:val="735"/>
        </w:trPr>
        <w:tc>
          <w:tcPr>
            <w:tcW w:w="851" w:type="dxa"/>
            <w:tcBorders>
              <w:top w:val="single" w:sz="4" w:space="0" w:color="auto"/>
              <w:left w:val="single" w:sz="4" w:space="0" w:color="auto"/>
              <w:bottom w:val="single" w:sz="4" w:space="0" w:color="auto"/>
              <w:right w:val="single" w:sz="4" w:space="0" w:color="auto"/>
            </w:tcBorders>
          </w:tcPr>
          <w:p w:rsidR="00DC20DF" w:rsidRPr="004A17E3" w:rsidRDefault="00DC20DF" w:rsidP="00A11C12">
            <w:pPr>
              <w:jc w:val="center"/>
              <w:rPr>
                <w:rFonts w:cs="Simplified Arabic"/>
                <w:b/>
                <w:bCs/>
                <w:color w:val="000000"/>
                <w:sz w:val="28"/>
                <w:szCs w:val="28"/>
                <w:lang w:bidi="ar-EG"/>
              </w:rPr>
            </w:pPr>
            <w:r w:rsidRPr="004A17E3">
              <w:rPr>
                <w:rFonts w:cs="Simplified Arabic" w:hint="cs"/>
                <w:b/>
                <w:bCs/>
                <w:color w:val="000000"/>
                <w:sz w:val="28"/>
                <w:szCs w:val="28"/>
                <w:rtl/>
                <w:lang w:bidi="ar-EG"/>
              </w:rPr>
              <w:t>4</w:t>
            </w:r>
          </w:p>
        </w:tc>
        <w:tc>
          <w:tcPr>
            <w:tcW w:w="2475" w:type="dxa"/>
            <w:gridSpan w:val="2"/>
            <w:tcBorders>
              <w:top w:val="single" w:sz="4" w:space="0" w:color="auto"/>
              <w:left w:val="single" w:sz="4" w:space="0" w:color="auto"/>
              <w:bottom w:val="single" w:sz="4" w:space="0" w:color="auto"/>
              <w:right w:val="single" w:sz="4" w:space="0" w:color="auto"/>
            </w:tcBorders>
          </w:tcPr>
          <w:p w:rsidR="00DC20DF" w:rsidRPr="004A17E3" w:rsidRDefault="00DC20DF" w:rsidP="00A11C12">
            <w:pPr>
              <w:jc w:val="center"/>
              <w:rPr>
                <w:rFonts w:cs="Simplified Arabic"/>
                <w:b/>
                <w:bCs/>
                <w:color w:val="000000"/>
                <w:sz w:val="28"/>
                <w:szCs w:val="28"/>
              </w:rPr>
            </w:pPr>
            <w:r w:rsidRPr="004A17E3">
              <w:rPr>
                <w:rFonts w:cs="Simplified Arabic" w:hint="cs"/>
                <w:b/>
                <w:bCs/>
                <w:color w:val="000000"/>
                <w:sz w:val="28"/>
                <w:szCs w:val="28"/>
                <w:rtl/>
              </w:rPr>
              <w:t>كافنريا الاصطف</w:t>
            </w:r>
          </w:p>
        </w:tc>
        <w:tc>
          <w:tcPr>
            <w:tcW w:w="1476" w:type="dxa"/>
            <w:gridSpan w:val="2"/>
            <w:tcBorders>
              <w:top w:val="single" w:sz="4" w:space="0" w:color="auto"/>
              <w:left w:val="single" w:sz="4" w:space="0" w:color="auto"/>
              <w:bottom w:val="single" w:sz="4" w:space="0" w:color="auto"/>
              <w:right w:val="single" w:sz="4" w:space="0" w:color="auto"/>
            </w:tcBorders>
          </w:tcPr>
          <w:p w:rsidR="00DC20DF" w:rsidRPr="004A17E3" w:rsidRDefault="00DC20DF" w:rsidP="00A11C12">
            <w:pPr>
              <w:jc w:val="center"/>
              <w:rPr>
                <w:rFonts w:cs="Simplified Arabic"/>
                <w:b/>
                <w:bCs/>
                <w:color w:val="000000"/>
                <w:sz w:val="28"/>
                <w:szCs w:val="28"/>
              </w:rPr>
            </w:pPr>
            <w:r w:rsidRPr="004A17E3">
              <w:rPr>
                <w:rFonts w:cs="Simplified Arabic" w:hint="cs"/>
                <w:b/>
                <w:bCs/>
                <w:color w:val="000000"/>
                <w:sz w:val="28"/>
                <w:szCs w:val="28"/>
                <w:rtl/>
              </w:rPr>
              <w:t>شهريا</w:t>
            </w:r>
          </w:p>
        </w:tc>
        <w:tc>
          <w:tcPr>
            <w:tcW w:w="1192" w:type="dxa"/>
            <w:tcBorders>
              <w:top w:val="single" w:sz="4" w:space="0" w:color="auto"/>
              <w:left w:val="single" w:sz="4" w:space="0" w:color="auto"/>
              <w:bottom w:val="single" w:sz="4" w:space="0" w:color="auto"/>
              <w:right w:val="single" w:sz="4" w:space="0" w:color="auto"/>
            </w:tcBorders>
          </w:tcPr>
          <w:p w:rsidR="00DC20DF" w:rsidRPr="004A17E3" w:rsidRDefault="00DC20DF" w:rsidP="00A11C12">
            <w:pPr>
              <w:jc w:val="center"/>
              <w:rPr>
                <w:rFonts w:cs="Simplified Arabic"/>
                <w:b/>
                <w:bCs/>
                <w:color w:val="000000"/>
                <w:sz w:val="28"/>
                <w:szCs w:val="28"/>
              </w:rPr>
            </w:pPr>
            <w:r w:rsidRPr="004A17E3">
              <w:rPr>
                <w:rFonts w:cs="Simplified Arabic" w:hint="cs"/>
                <w:b/>
                <w:bCs/>
                <w:color w:val="000000"/>
                <w:sz w:val="28"/>
                <w:szCs w:val="28"/>
                <w:rtl/>
              </w:rPr>
              <w:t>بيئي</w:t>
            </w:r>
          </w:p>
        </w:tc>
        <w:tc>
          <w:tcPr>
            <w:tcW w:w="1377" w:type="dxa"/>
            <w:tcBorders>
              <w:top w:val="single" w:sz="4" w:space="0" w:color="auto"/>
              <w:left w:val="single" w:sz="4" w:space="0" w:color="auto"/>
              <w:bottom w:val="single" w:sz="4" w:space="0" w:color="auto"/>
              <w:right w:val="single" w:sz="4" w:space="0" w:color="auto"/>
            </w:tcBorders>
          </w:tcPr>
          <w:p w:rsidR="00DC20DF" w:rsidRPr="004A17E3" w:rsidRDefault="00DC20DF" w:rsidP="00A11C12">
            <w:pPr>
              <w:jc w:val="center"/>
              <w:rPr>
                <w:rFonts w:cs="Simplified Arabic"/>
                <w:b/>
                <w:bCs/>
                <w:color w:val="000000"/>
                <w:sz w:val="28"/>
                <w:szCs w:val="28"/>
              </w:rPr>
            </w:pPr>
            <w:r w:rsidRPr="004A17E3">
              <w:rPr>
                <w:rFonts w:cs="Simplified Arabic" w:hint="cs"/>
                <w:b/>
                <w:bCs/>
                <w:color w:val="000000"/>
                <w:sz w:val="28"/>
                <w:szCs w:val="28"/>
                <w:rtl/>
              </w:rPr>
              <w:t>محطات لاصقه</w:t>
            </w:r>
          </w:p>
        </w:tc>
        <w:tc>
          <w:tcPr>
            <w:tcW w:w="1134" w:type="dxa"/>
            <w:tcBorders>
              <w:top w:val="single" w:sz="4" w:space="0" w:color="auto"/>
              <w:left w:val="single" w:sz="4" w:space="0" w:color="auto"/>
              <w:bottom w:val="single" w:sz="4" w:space="0" w:color="auto"/>
              <w:right w:val="single" w:sz="4" w:space="0" w:color="auto"/>
            </w:tcBorders>
          </w:tcPr>
          <w:p w:rsidR="00DC20DF" w:rsidRPr="004A17E3" w:rsidRDefault="00DC20DF" w:rsidP="00A11C12">
            <w:pPr>
              <w:jc w:val="center"/>
              <w:rPr>
                <w:rFonts w:cs="Simplified Arabic"/>
                <w:b/>
                <w:bCs/>
                <w:color w:val="000000"/>
                <w:sz w:val="28"/>
                <w:szCs w:val="28"/>
              </w:rPr>
            </w:pPr>
          </w:p>
        </w:tc>
        <w:tc>
          <w:tcPr>
            <w:tcW w:w="1702" w:type="dxa"/>
            <w:tcBorders>
              <w:top w:val="single" w:sz="4" w:space="0" w:color="auto"/>
              <w:left w:val="single" w:sz="4" w:space="0" w:color="auto"/>
              <w:bottom w:val="single" w:sz="4" w:space="0" w:color="auto"/>
              <w:right w:val="single" w:sz="4" w:space="0" w:color="auto"/>
            </w:tcBorders>
          </w:tcPr>
          <w:p w:rsidR="00DC20DF" w:rsidRPr="004A17E3" w:rsidRDefault="00DC20DF" w:rsidP="00A11C12">
            <w:pPr>
              <w:jc w:val="center"/>
              <w:rPr>
                <w:rFonts w:cs="Simplified Arabic"/>
                <w:b/>
                <w:bCs/>
                <w:color w:val="000000"/>
                <w:sz w:val="28"/>
                <w:szCs w:val="28"/>
              </w:rPr>
            </w:pPr>
          </w:p>
        </w:tc>
      </w:tr>
      <w:tr w:rsidR="00DC20DF" w:rsidRPr="004A17E3" w:rsidTr="00A11C12">
        <w:trPr>
          <w:trHeight w:val="935"/>
        </w:trPr>
        <w:tc>
          <w:tcPr>
            <w:tcW w:w="851" w:type="dxa"/>
            <w:tcBorders>
              <w:top w:val="single" w:sz="4" w:space="0" w:color="auto"/>
              <w:left w:val="single" w:sz="4" w:space="0" w:color="auto"/>
              <w:bottom w:val="single" w:sz="4" w:space="0" w:color="auto"/>
              <w:right w:val="single" w:sz="4" w:space="0" w:color="auto"/>
            </w:tcBorders>
          </w:tcPr>
          <w:p w:rsidR="00DC20DF" w:rsidRPr="004A17E3" w:rsidRDefault="00DC20DF" w:rsidP="00A11C12">
            <w:pPr>
              <w:ind w:left="-30"/>
              <w:jc w:val="center"/>
              <w:rPr>
                <w:rFonts w:cs="Simplified Arabic"/>
                <w:b/>
                <w:bCs/>
                <w:color w:val="000000"/>
                <w:sz w:val="28"/>
                <w:szCs w:val="28"/>
                <w:rtl/>
                <w:lang w:bidi="ar-EG"/>
              </w:rPr>
            </w:pPr>
            <w:r w:rsidRPr="004A17E3">
              <w:rPr>
                <w:rFonts w:cs="Simplified Arabic" w:hint="cs"/>
                <w:b/>
                <w:bCs/>
                <w:color w:val="000000"/>
                <w:sz w:val="28"/>
                <w:szCs w:val="28"/>
                <w:rtl/>
                <w:lang w:bidi="ar-EG"/>
              </w:rPr>
              <w:t>5</w:t>
            </w:r>
          </w:p>
          <w:p w:rsidR="00DC20DF" w:rsidRPr="004A17E3" w:rsidRDefault="00DC20DF" w:rsidP="00A11C12">
            <w:pPr>
              <w:ind w:left="-30"/>
              <w:jc w:val="center"/>
              <w:rPr>
                <w:rFonts w:cs="Simplified Arabic"/>
                <w:b/>
                <w:bCs/>
                <w:color w:val="000000"/>
                <w:sz w:val="28"/>
                <w:szCs w:val="28"/>
              </w:rPr>
            </w:pPr>
          </w:p>
        </w:tc>
        <w:tc>
          <w:tcPr>
            <w:tcW w:w="2462" w:type="dxa"/>
            <w:tcBorders>
              <w:top w:val="single" w:sz="4" w:space="0" w:color="auto"/>
              <w:left w:val="single" w:sz="4" w:space="0" w:color="auto"/>
              <w:bottom w:val="single" w:sz="4" w:space="0" w:color="auto"/>
              <w:right w:val="single" w:sz="4" w:space="0" w:color="auto"/>
            </w:tcBorders>
          </w:tcPr>
          <w:p w:rsidR="00DC20DF" w:rsidRPr="004A17E3" w:rsidRDefault="00DC20DF" w:rsidP="00A11C12">
            <w:pPr>
              <w:jc w:val="center"/>
              <w:rPr>
                <w:rFonts w:cs="Simplified Arabic"/>
                <w:b/>
                <w:bCs/>
                <w:color w:val="000000"/>
                <w:sz w:val="28"/>
                <w:szCs w:val="28"/>
              </w:rPr>
            </w:pPr>
            <w:r w:rsidRPr="004A17E3">
              <w:rPr>
                <w:rFonts w:cs="Simplified Arabic" w:hint="cs"/>
                <w:b/>
                <w:bCs/>
                <w:color w:val="000000"/>
                <w:sz w:val="28"/>
                <w:szCs w:val="28"/>
                <w:rtl/>
              </w:rPr>
              <w:t>المكاتب الاداريه</w:t>
            </w:r>
          </w:p>
        </w:tc>
        <w:tc>
          <w:tcPr>
            <w:tcW w:w="1462" w:type="dxa"/>
            <w:gridSpan w:val="2"/>
            <w:tcBorders>
              <w:top w:val="single" w:sz="4" w:space="0" w:color="auto"/>
              <w:left w:val="single" w:sz="4" w:space="0" w:color="auto"/>
              <w:bottom w:val="single" w:sz="4" w:space="0" w:color="auto"/>
              <w:right w:val="single" w:sz="4" w:space="0" w:color="auto"/>
            </w:tcBorders>
          </w:tcPr>
          <w:p w:rsidR="00DC20DF" w:rsidRPr="004A17E3" w:rsidRDefault="00DC20DF" w:rsidP="00A11C12">
            <w:pPr>
              <w:bidi w:val="0"/>
              <w:jc w:val="center"/>
              <w:rPr>
                <w:rFonts w:cs="Simplified Arabic"/>
                <w:b/>
                <w:bCs/>
                <w:color w:val="000000"/>
                <w:sz w:val="28"/>
                <w:szCs w:val="28"/>
                <w:rtl/>
                <w:lang w:bidi="ar-EG"/>
              </w:rPr>
            </w:pPr>
            <w:r w:rsidRPr="004A17E3">
              <w:rPr>
                <w:rFonts w:cs="Simplified Arabic" w:hint="cs"/>
                <w:b/>
                <w:bCs/>
                <w:color w:val="000000"/>
                <w:sz w:val="28"/>
                <w:szCs w:val="28"/>
                <w:rtl/>
                <w:lang w:bidi="ar-EG"/>
              </w:rPr>
              <w:t>شهريا</w:t>
            </w:r>
          </w:p>
          <w:p w:rsidR="00DC20DF" w:rsidRPr="004A17E3" w:rsidRDefault="00DC20DF" w:rsidP="00A11C12">
            <w:pPr>
              <w:jc w:val="center"/>
              <w:rPr>
                <w:rFonts w:cs="Simplified Arabic"/>
                <w:b/>
                <w:bCs/>
                <w:color w:val="000000"/>
                <w:sz w:val="28"/>
                <w:szCs w:val="28"/>
                <w:lang w:bidi="ar-EG"/>
              </w:rPr>
            </w:pPr>
          </w:p>
        </w:tc>
        <w:tc>
          <w:tcPr>
            <w:tcW w:w="1219" w:type="dxa"/>
            <w:gridSpan w:val="2"/>
            <w:tcBorders>
              <w:top w:val="single" w:sz="4" w:space="0" w:color="auto"/>
              <w:left w:val="single" w:sz="4" w:space="0" w:color="auto"/>
              <w:bottom w:val="single" w:sz="4" w:space="0" w:color="auto"/>
              <w:right w:val="single" w:sz="4" w:space="0" w:color="auto"/>
            </w:tcBorders>
          </w:tcPr>
          <w:p w:rsidR="00DC20DF" w:rsidRPr="004A17E3" w:rsidRDefault="00DC20DF" w:rsidP="00A11C12">
            <w:pPr>
              <w:bidi w:val="0"/>
              <w:jc w:val="center"/>
              <w:rPr>
                <w:rFonts w:cs="Simplified Arabic"/>
                <w:b/>
                <w:bCs/>
                <w:color w:val="000000"/>
                <w:sz w:val="28"/>
                <w:szCs w:val="28"/>
              </w:rPr>
            </w:pPr>
            <w:r w:rsidRPr="004A17E3">
              <w:rPr>
                <w:rFonts w:cs="Simplified Arabic" w:hint="cs"/>
                <w:b/>
                <w:bCs/>
                <w:color w:val="000000"/>
                <w:sz w:val="28"/>
                <w:szCs w:val="28"/>
                <w:rtl/>
              </w:rPr>
              <w:t>بيئي</w:t>
            </w:r>
          </w:p>
        </w:tc>
        <w:tc>
          <w:tcPr>
            <w:tcW w:w="1377" w:type="dxa"/>
            <w:tcBorders>
              <w:top w:val="single" w:sz="4" w:space="0" w:color="auto"/>
              <w:left w:val="single" w:sz="4" w:space="0" w:color="auto"/>
              <w:bottom w:val="single" w:sz="4" w:space="0" w:color="auto"/>
              <w:right w:val="single" w:sz="4" w:space="0" w:color="auto"/>
            </w:tcBorders>
          </w:tcPr>
          <w:p w:rsidR="00DC20DF" w:rsidRPr="004A17E3" w:rsidRDefault="00DC20DF" w:rsidP="00A11C12">
            <w:pPr>
              <w:jc w:val="center"/>
              <w:rPr>
                <w:rFonts w:cs="Simplified Arabic"/>
                <w:b/>
                <w:bCs/>
                <w:color w:val="000000"/>
                <w:sz w:val="28"/>
                <w:szCs w:val="28"/>
                <w:lang w:bidi="ar-EG"/>
              </w:rPr>
            </w:pPr>
            <w:r w:rsidRPr="004A17E3">
              <w:rPr>
                <w:rFonts w:cs="Simplified Arabic" w:hint="cs"/>
                <w:b/>
                <w:bCs/>
                <w:color w:val="000000"/>
                <w:sz w:val="28"/>
                <w:szCs w:val="28"/>
                <w:rtl/>
                <w:lang w:bidi="ar-EG"/>
              </w:rPr>
              <w:t>محطات لاصقه</w:t>
            </w:r>
          </w:p>
        </w:tc>
        <w:tc>
          <w:tcPr>
            <w:tcW w:w="1134" w:type="dxa"/>
            <w:tcBorders>
              <w:top w:val="single" w:sz="4" w:space="0" w:color="auto"/>
              <w:left w:val="single" w:sz="4" w:space="0" w:color="auto"/>
              <w:bottom w:val="single" w:sz="4" w:space="0" w:color="auto"/>
              <w:right w:val="single" w:sz="4" w:space="0" w:color="auto"/>
            </w:tcBorders>
          </w:tcPr>
          <w:p w:rsidR="00DC20DF" w:rsidRPr="004A17E3" w:rsidRDefault="00DC20DF" w:rsidP="00A11C12">
            <w:pPr>
              <w:jc w:val="center"/>
              <w:rPr>
                <w:rFonts w:cs="Simplified Arabic"/>
                <w:b/>
                <w:bCs/>
                <w:color w:val="000000"/>
                <w:sz w:val="28"/>
                <w:szCs w:val="28"/>
              </w:rPr>
            </w:pPr>
          </w:p>
        </w:tc>
        <w:tc>
          <w:tcPr>
            <w:tcW w:w="1702" w:type="dxa"/>
            <w:tcBorders>
              <w:top w:val="single" w:sz="4" w:space="0" w:color="auto"/>
              <w:left w:val="single" w:sz="4" w:space="0" w:color="auto"/>
              <w:bottom w:val="single" w:sz="4" w:space="0" w:color="auto"/>
              <w:right w:val="single" w:sz="4" w:space="0" w:color="auto"/>
            </w:tcBorders>
          </w:tcPr>
          <w:p w:rsidR="00DC20DF" w:rsidRPr="004A17E3" w:rsidRDefault="00DC20DF" w:rsidP="00A11C12">
            <w:pPr>
              <w:bidi w:val="0"/>
              <w:jc w:val="center"/>
              <w:rPr>
                <w:rFonts w:cs="Simplified Arabic"/>
                <w:b/>
                <w:bCs/>
                <w:color w:val="000000"/>
                <w:sz w:val="28"/>
                <w:szCs w:val="28"/>
                <w:rtl/>
              </w:rPr>
            </w:pPr>
          </w:p>
          <w:p w:rsidR="00DC20DF" w:rsidRPr="004A17E3" w:rsidRDefault="00DC20DF" w:rsidP="00A11C12">
            <w:pPr>
              <w:jc w:val="center"/>
              <w:rPr>
                <w:rFonts w:cs="Simplified Arabic"/>
                <w:b/>
                <w:bCs/>
                <w:color w:val="000000"/>
                <w:sz w:val="28"/>
                <w:szCs w:val="28"/>
              </w:rPr>
            </w:pPr>
          </w:p>
        </w:tc>
      </w:tr>
      <w:tr w:rsidR="00DC20DF" w:rsidRPr="004A17E3" w:rsidTr="00A11C12">
        <w:trPr>
          <w:trHeight w:val="1129"/>
        </w:trPr>
        <w:tc>
          <w:tcPr>
            <w:tcW w:w="851" w:type="dxa"/>
            <w:tcBorders>
              <w:top w:val="single" w:sz="4" w:space="0" w:color="auto"/>
              <w:left w:val="single" w:sz="4" w:space="0" w:color="auto"/>
              <w:bottom w:val="single" w:sz="4" w:space="0" w:color="auto"/>
              <w:right w:val="single" w:sz="4" w:space="0" w:color="auto"/>
            </w:tcBorders>
          </w:tcPr>
          <w:p w:rsidR="00DC20DF" w:rsidRPr="004A17E3" w:rsidRDefault="00DC20DF" w:rsidP="00A11C12">
            <w:pPr>
              <w:ind w:left="-30"/>
              <w:jc w:val="center"/>
              <w:rPr>
                <w:rFonts w:cs="Simplified Arabic"/>
                <w:b/>
                <w:bCs/>
                <w:color w:val="000000"/>
                <w:sz w:val="28"/>
                <w:szCs w:val="28"/>
                <w:rtl/>
              </w:rPr>
            </w:pPr>
          </w:p>
          <w:p w:rsidR="00DC20DF" w:rsidRPr="004A17E3" w:rsidRDefault="00DC20DF" w:rsidP="00A11C12">
            <w:pPr>
              <w:ind w:left="-30"/>
              <w:jc w:val="center"/>
              <w:rPr>
                <w:rFonts w:cs="Simplified Arabic"/>
                <w:b/>
                <w:bCs/>
                <w:color w:val="000000"/>
                <w:sz w:val="28"/>
                <w:szCs w:val="28"/>
                <w:lang w:bidi="ar-EG"/>
              </w:rPr>
            </w:pPr>
            <w:r w:rsidRPr="004A17E3">
              <w:rPr>
                <w:rFonts w:cs="Simplified Arabic" w:hint="cs"/>
                <w:b/>
                <w:bCs/>
                <w:color w:val="000000"/>
                <w:sz w:val="28"/>
                <w:szCs w:val="28"/>
                <w:rtl/>
                <w:lang w:bidi="ar-EG"/>
              </w:rPr>
              <w:t>6</w:t>
            </w:r>
          </w:p>
        </w:tc>
        <w:tc>
          <w:tcPr>
            <w:tcW w:w="2462" w:type="dxa"/>
            <w:tcBorders>
              <w:top w:val="single" w:sz="4" w:space="0" w:color="auto"/>
              <w:left w:val="single" w:sz="4" w:space="0" w:color="auto"/>
              <w:bottom w:val="single" w:sz="4" w:space="0" w:color="auto"/>
              <w:right w:val="single" w:sz="4" w:space="0" w:color="auto"/>
            </w:tcBorders>
          </w:tcPr>
          <w:p w:rsidR="00DC20DF" w:rsidRPr="004A17E3" w:rsidRDefault="00DC20DF" w:rsidP="00A11C12">
            <w:pPr>
              <w:jc w:val="center"/>
              <w:rPr>
                <w:rFonts w:cs="Simplified Arabic"/>
                <w:b/>
                <w:bCs/>
                <w:color w:val="000000"/>
                <w:sz w:val="28"/>
                <w:szCs w:val="28"/>
              </w:rPr>
            </w:pPr>
            <w:r w:rsidRPr="004A17E3">
              <w:rPr>
                <w:rFonts w:cs="Simplified Arabic" w:hint="cs"/>
                <w:b/>
                <w:bCs/>
                <w:color w:val="000000"/>
                <w:sz w:val="28"/>
                <w:szCs w:val="28"/>
                <w:rtl/>
              </w:rPr>
              <w:t>الغرف الفندقيه</w:t>
            </w:r>
          </w:p>
        </w:tc>
        <w:tc>
          <w:tcPr>
            <w:tcW w:w="1462" w:type="dxa"/>
            <w:gridSpan w:val="2"/>
            <w:tcBorders>
              <w:top w:val="single" w:sz="4" w:space="0" w:color="auto"/>
              <w:left w:val="single" w:sz="4" w:space="0" w:color="auto"/>
              <w:bottom w:val="single" w:sz="4" w:space="0" w:color="auto"/>
              <w:right w:val="single" w:sz="4" w:space="0" w:color="auto"/>
            </w:tcBorders>
          </w:tcPr>
          <w:p w:rsidR="00DC20DF" w:rsidRPr="004A17E3" w:rsidRDefault="00DC20DF" w:rsidP="00A11C12">
            <w:pPr>
              <w:bidi w:val="0"/>
              <w:jc w:val="center"/>
              <w:rPr>
                <w:rFonts w:cs="Simplified Arabic"/>
                <w:b/>
                <w:bCs/>
                <w:color w:val="000000"/>
                <w:sz w:val="28"/>
                <w:szCs w:val="28"/>
                <w:rtl/>
                <w:lang w:bidi="ar-EG"/>
              </w:rPr>
            </w:pPr>
            <w:r w:rsidRPr="004A17E3">
              <w:rPr>
                <w:rFonts w:cs="Simplified Arabic" w:hint="cs"/>
                <w:b/>
                <w:bCs/>
                <w:color w:val="000000"/>
                <w:sz w:val="28"/>
                <w:szCs w:val="28"/>
                <w:rtl/>
                <w:lang w:bidi="ar-EG"/>
              </w:rPr>
              <w:t>شهريا</w:t>
            </w:r>
          </w:p>
          <w:p w:rsidR="00DC20DF" w:rsidRPr="004A17E3" w:rsidRDefault="00DC20DF" w:rsidP="00A11C12">
            <w:pPr>
              <w:jc w:val="center"/>
              <w:rPr>
                <w:rFonts w:cs="Simplified Arabic"/>
                <w:b/>
                <w:bCs/>
                <w:color w:val="000000"/>
                <w:sz w:val="28"/>
                <w:szCs w:val="28"/>
              </w:rPr>
            </w:pPr>
          </w:p>
        </w:tc>
        <w:tc>
          <w:tcPr>
            <w:tcW w:w="1219" w:type="dxa"/>
            <w:gridSpan w:val="2"/>
            <w:tcBorders>
              <w:top w:val="single" w:sz="4" w:space="0" w:color="auto"/>
              <w:left w:val="single" w:sz="4" w:space="0" w:color="auto"/>
              <w:bottom w:val="single" w:sz="4" w:space="0" w:color="auto"/>
              <w:right w:val="single" w:sz="4" w:space="0" w:color="auto"/>
            </w:tcBorders>
          </w:tcPr>
          <w:p w:rsidR="00DC20DF" w:rsidRPr="004A17E3" w:rsidRDefault="00DC20DF" w:rsidP="00A11C12">
            <w:pPr>
              <w:bidi w:val="0"/>
              <w:jc w:val="center"/>
              <w:rPr>
                <w:rFonts w:cs="Simplified Arabic"/>
                <w:b/>
                <w:bCs/>
                <w:color w:val="000000"/>
                <w:sz w:val="28"/>
                <w:szCs w:val="28"/>
              </w:rPr>
            </w:pPr>
            <w:r w:rsidRPr="004A17E3">
              <w:rPr>
                <w:rFonts w:cs="Simplified Arabic" w:hint="cs"/>
                <w:b/>
                <w:bCs/>
                <w:color w:val="000000"/>
                <w:sz w:val="28"/>
                <w:szCs w:val="28"/>
                <w:rtl/>
              </w:rPr>
              <w:t>بيئي</w:t>
            </w:r>
          </w:p>
        </w:tc>
        <w:tc>
          <w:tcPr>
            <w:tcW w:w="1377" w:type="dxa"/>
            <w:tcBorders>
              <w:top w:val="single" w:sz="4" w:space="0" w:color="auto"/>
              <w:left w:val="single" w:sz="4" w:space="0" w:color="auto"/>
              <w:bottom w:val="single" w:sz="4" w:space="0" w:color="auto"/>
              <w:right w:val="single" w:sz="4" w:space="0" w:color="auto"/>
            </w:tcBorders>
          </w:tcPr>
          <w:p w:rsidR="00DC20DF" w:rsidRPr="004A17E3" w:rsidRDefault="00DC20DF" w:rsidP="00A11C12">
            <w:pPr>
              <w:bidi w:val="0"/>
              <w:jc w:val="center"/>
              <w:rPr>
                <w:rFonts w:cs="Simplified Arabic"/>
                <w:b/>
                <w:bCs/>
                <w:color w:val="000000"/>
                <w:sz w:val="28"/>
                <w:szCs w:val="28"/>
                <w:lang w:bidi="ar-EG"/>
              </w:rPr>
            </w:pPr>
            <w:r w:rsidRPr="004A17E3">
              <w:rPr>
                <w:rFonts w:cs="Simplified Arabic" w:hint="cs"/>
                <w:b/>
                <w:bCs/>
                <w:color w:val="000000"/>
                <w:sz w:val="28"/>
                <w:szCs w:val="28"/>
                <w:rtl/>
                <w:lang w:bidi="ar-EG"/>
              </w:rPr>
              <w:t>محطات لاصقه</w:t>
            </w:r>
          </w:p>
        </w:tc>
        <w:tc>
          <w:tcPr>
            <w:tcW w:w="1134" w:type="dxa"/>
            <w:tcBorders>
              <w:top w:val="single" w:sz="4" w:space="0" w:color="auto"/>
              <w:left w:val="single" w:sz="4" w:space="0" w:color="auto"/>
              <w:bottom w:val="single" w:sz="4" w:space="0" w:color="auto"/>
              <w:right w:val="single" w:sz="4" w:space="0" w:color="auto"/>
            </w:tcBorders>
          </w:tcPr>
          <w:p w:rsidR="00DC20DF" w:rsidRPr="004A17E3" w:rsidRDefault="00DC20DF" w:rsidP="00A11C12">
            <w:pPr>
              <w:bidi w:val="0"/>
              <w:jc w:val="center"/>
              <w:rPr>
                <w:rFonts w:cs="Simplified Arabic"/>
                <w:b/>
                <w:bCs/>
                <w:color w:val="000000"/>
                <w:sz w:val="28"/>
                <w:szCs w:val="28"/>
                <w:rtl/>
                <w:lang w:bidi="ar-EG"/>
              </w:rPr>
            </w:pPr>
          </w:p>
          <w:p w:rsidR="00DC20DF" w:rsidRPr="004A17E3" w:rsidRDefault="00DC20DF" w:rsidP="00A11C12">
            <w:pPr>
              <w:jc w:val="center"/>
              <w:rPr>
                <w:rFonts w:cs="Simplified Arabic"/>
                <w:b/>
                <w:bCs/>
                <w:color w:val="000000"/>
                <w:sz w:val="28"/>
                <w:szCs w:val="28"/>
              </w:rPr>
            </w:pPr>
          </w:p>
        </w:tc>
        <w:tc>
          <w:tcPr>
            <w:tcW w:w="1702" w:type="dxa"/>
            <w:tcBorders>
              <w:top w:val="single" w:sz="4" w:space="0" w:color="auto"/>
              <w:left w:val="single" w:sz="4" w:space="0" w:color="auto"/>
              <w:bottom w:val="single" w:sz="4" w:space="0" w:color="auto"/>
              <w:right w:val="single" w:sz="4" w:space="0" w:color="auto"/>
            </w:tcBorders>
          </w:tcPr>
          <w:p w:rsidR="00DC20DF" w:rsidRPr="004A17E3" w:rsidRDefault="00DC20DF" w:rsidP="00A11C12">
            <w:pPr>
              <w:bidi w:val="0"/>
              <w:jc w:val="center"/>
              <w:rPr>
                <w:rFonts w:cs="Simplified Arabic"/>
                <w:b/>
                <w:bCs/>
                <w:color w:val="000000"/>
                <w:sz w:val="28"/>
                <w:szCs w:val="28"/>
                <w:rtl/>
              </w:rPr>
            </w:pPr>
          </w:p>
          <w:p w:rsidR="00DC20DF" w:rsidRPr="004A17E3" w:rsidRDefault="00DC20DF" w:rsidP="00A11C12">
            <w:pPr>
              <w:jc w:val="center"/>
              <w:rPr>
                <w:rFonts w:cs="Simplified Arabic"/>
                <w:b/>
                <w:bCs/>
                <w:color w:val="000000"/>
                <w:sz w:val="28"/>
                <w:szCs w:val="28"/>
              </w:rPr>
            </w:pPr>
          </w:p>
        </w:tc>
      </w:tr>
      <w:tr w:rsidR="00DC20DF" w:rsidRPr="004A17E3" w:rsidTr="00A11C12">
        <w:trPr>
          <w:trHeight w:val="818"/>
        </w:trPr>
        <w:tc>
          <w:tcPr>
            <w:tcW w:w="851" w:type="dxa"/>
            <w:tcBorders>
              <w:top w:val="single" w:sz="4" w:space="0" w:color="auto"/>
              <w:left w:val="single" w:sz="4" w:space="0" w:color="auto"/>
              <w:bottom w:val="single" w:sz="4" w:space="0" w:color="auto"/>
              <w:right w:val="single" w:sz="4" w:space="0" w:color="auto"/>
            </w:tcBorders>
          </w:tcPr>
          <w:p w:rsidR="00DC20DF" w:rsidRPr="004A17E3" w:rsidRDefault="00DC20DF" w:rsidP="00A11C12">
            <w:pPr>
              <w:ind w:left="-30"/>
              <w:jc w:val="center"/>
              <w:rPr>
                <w:rFonts w:cs="Simplified Arabic"/>
                <w:b/>
                <w:bCs/>
                <w:color w:val="000000"/>
                <w:sz w:val="28"/>
                <w:szCs w:val="28"/>
                <w:rtl/>
              </w:rPr>
            </w:pPr>
            <w:r w:rsidRPr="004A17E3">
              <w:rPr>
                <w:rFonts w:cs="Simplified Arabic" w:hint="cs"/>
                <w:b/>
                <w:bCs/>
                <w:color w:val="000000"/>
                <w:sz w:val="28"/>
                <w:szCs w:val="28"/>
                <w:rtl/>
              </w:rPr>
              <w:t>7</w:t>
            </w:r>
          </w:p>
          <w:p w:rsidR="00DC20DF" w:rsidRPr="004A17E3" w:rsidRDefault="00DC20DF" w:rsidP="00A11C12">
            <w:pPr>
              <w:ind w:left="-30"/>
              <w:jc w:val="center"/>
              <w:rPr>
                <w:rFonts w:cs="Simplified Arabic"/>
                <w:b/>
                <w:bCs/>
                <w:color w:val="000000"/>
                <w:sz w:val="28"/>
                <w:szCs w:val="28"/>
              </w:rPr>
            </w:pPr>
          </w:p>
        </w:tc>
        <w:tc>
          <w:tcPr>
            <w:tcW w:w="2462" w:type="dxa"/>
            <w:tcBorders>
              <w:top w:val="single" w:sz="4" w:space="0" w:color="auto"/>
              <w:left w:val="single" w:sz="4" w:space="0" w:color="auto"/>
              <w:bottom w:val="single" w:sz="4" w:space="0" w:color="auto"/>
              <w:right w:val="single" w:sz="4" w:space="0" w:color="auto"/>
            </w:tcBorders>
          </w:tcPr>
          <w:p w:rsidR="00DC20DF" w:rsidRPr="004A17E3" w:rsidRDefault="00DC20DF" w:rsidP="00A11C12">
            <w:pPr>
              <w:jc w:val="center"/>
              <w:rPr>
                <w:rFonts w:cs="Simplified Arabic"/>
                <w:b/>
                <w:bCs/>
                <w:color w:val="000000"/>
                <w:sz w:val="28"/>
                <w:szCs w:val="28"/>
              </w:rPr>
            </w:pPr>
            <w:r w:rsidRPr="004A17E3">
              <w:rPr>
                <w:rFonts w:cs="Simplified Arabic" w:hint="cs"/>
                <w:b/>
                <w:bCs/>
                <w:color w:val="000000"/>
                <w:sz w:val="28"/>
                <w:szCs w:val="28"/>
                <w:rtl/>
              </w:rPr>
              <w:t xml:space="preserve">والاماكن المفتوحه </w:t>
            </w:r>
          </w:p>
        </w:tc>
        <w:tc>
          <w:tcPr>
            <w:tcW w:w="1462" w:type="dxa"/>
            <w:gridSpan w:val="2"/>
            <w:tcBorders>
              <w:top w:val="single" w:sz="4" w:space="0" w:color="auto"/>
              <w:left w:val="single" w:sz="4" w:space="0" w:color="auto"/>
              <w:bottom w:val="single" w:sz="4" w:space="0" w:color="auto"/>
              <w:right w:val="single" w:sz="4" w:space="0" w:color="auto"/>
            </w:tcBorders>
          </w:tcPr>
          <w:p w:rsidR="00DC20DF" w:rsidRPr="004A17E3" w:rsidRDefault="00DC20DF" w:rsidP="00A11C12">
            <w:pPr>
              <w:bidi w:val="0"/>
              <w:rPr>
                <w:rFonts w:cs="Simplified Arabic"/>
                <w:b/>
                <w:bCs/>
                <w:color w:val="000000"/>
                <w:sz w:val="28"/>
                <w:szCs w:val="28"/>
                <w:rtl/>
                <w:lang w:bidi="ar-EG"/>
              </w:rPr>
            </w:pPr>
            <w:r w:rsidRPr="004A17E3">
              <w:rPr>
                <w:rFonts w:cs="Simplified Arabic" w:hint="cs"/>
                <w:b/>
                <w:bCs/>
                <w:color w:val="000000"/>
                <w:sz w:val="28"/>
                <w:szCs w:val="28"/>
                <w:rtl/>
                <w:lang w:bidi="ar-EG"/>
              </w:rPr>
              <w:t>15 يوم</w:t>
            </w:r>
          </w:p>
          <w:p w:rsidR="00DC20DF" w:rsidRPr="004A17E3" w:rsidRDefault="00DC20DF" w:rsidP="00A11C12">
            <w:pPr>
              <w:jc w:val="center"/>
              <w:rPr>
                <w:rFonts w:cs="Simplified Arabic"/>
                <w:b/>
                <w:bCs/>
                <w:color w:val="000000"/>
                <w:sz w:val="28"/>
                <w:szCs w:val="28"/>
              </w:rPr>
            </w:pPr>
          </w:p>
        </w:tc>
        <w:tc>
          <w:tcPr>
            <w:tcW w:w="1219" w:type="dxa"/>
            <w:gridSpan w:val="2"/>
            <w:tcBorders>
              <w:top w:val="single" w:sz="4" w:space="0" w:color="auto"/>
              <w:left w:val="single" w:sz="4" w:space="0" w:color="auto"/>
              <w:bottom w:val="single" w:sz="4" w:space="0" w:color="auto"/>
              <w:right w:val="single" w:sz="4" w:space="0" w:color="auto"/>
            </w:tcBorders>
          </w:tcPr>
          <w:p w:rsidR="00DC20DF" w:rsidRPr="004A17E3" w:rsidRDefault="00DC20DF" w:rsidP="00A11C12">
            <w:pPr>
              <w:jc w:val="center"/>
              <w:rPr>
                <w:rFonts w:cs="Simplified Arabic"/>
                <w:b/>
                <w:bCs/>
                <w:color w:val="000000"/>
                <w:sz w:val="28"/>
                <w:szCs w:val="28"/>
                <w:lang w:bidi="ar-EG"/>
              </w:rPr>
            </w:pPr>
            <w:r w:rsidRPr="004A17E3">
              <w:rPr>
                <w:rFonts w:cs="Simplified Arabic" w:hint="cs"/>
                <w:b/>
                <w:bCs/>
                <w:color w:val="000000"/>
                <w:sz w:val="28"/>
                <w:szCs w:val="28"/>
                <w:rtl/>
              </w:rPr>
              <w:t>بيئي</w:t>
            </w:r>
            <w:r w:rsidRPr="004A17E3">
              <w:rPr>
                <w:rFonts w:cs="Simplified Arabic"/>
                <w:b/>
                <w:bCs/>
                <w:color w:val="000000"/>
                <w:sz w:val="28"/>
                <w:szCs w:val="28"/>
                <w:lang w:bidi="ar-EG"/>
              </w:rPr>
              <w:t xml:space="preserve"> </w:t>
            </w:r>
          </w:p>
        </w:tc>
        <w:tc>
          <w:tcPr>
            <w:tcW w:w="1377" w:type="dxa"/>
            <w:tcBorders>
              <w:top w:val="single" w:sz="4" w:space="0" w:color="auto"/>
              <w:left w:val="single" w:sz="4" w:space="0" w:color="auto"/>
              <w:bottom w:val="single" w:sz="4" w:space="0" w:color="auto"/>
              <w:right w:val="single" w:sz="4" w:space="0" w:color="auto"/>
            </w:tcBorders>
          </w:tcPr>
          <w:p w:rsidR="00DC20DF" w:rsidRPr="004A17E3" w:rsidRDefault="00DC20DF" w:rsidP="00A11C12">
            <w:pPr>
              <w:bidi w:val="0"/>
              <w:jc w:val="center"/>
              <w:rPr>
                <w:rFonts w:cs="Simplified Arabic"/>
                <w:b/>
                <w:bCs/>
                <w:color w:val="000000"/>
                <w:sz w:val="28"/>
                <w:szCs w:val="28"/>
                <w:rtl/>
                <w:lang w:bidi="ar-EG"/>
              </w:rPr>
            </w:pPr>
            <w:r w:rsidRPr="004A17E3">
              <w:rPr>
                <w:rFonts w:cs="Simplified Arabic" w:hint="cs"/>
                <w:b/>
                <w:bCs/>
                <w:color w:val="000000"/>
                <w:sz w:val="28"/>
                <w:szCs w:val="28"/>
                <w:rtl/>
                <w:lang w:bidi="ar-EG"/>
              </w:rPr>
              <w:t xml:space="preserve">بيوت خشبيه </w:t>
            </w:r>
          </w:p>
          <w:p w:rsidR="00DC20DF" w:rsidRPr="004A17E3" w:rsidRDefault="00DC20DF" w:rsidP="00A11C12">
            <w:pPr>
              <w:jc w:val="center"/>
              <w:rPr>
                <w:rFonts w:cs="Simplified Arabic"/>
                <w:b/>
                <w:bCs/>
                <w:color w:val="000000"/>
                <w:sz w:val="28"/>
                <w:szCs w:val="28"/>
              </w:rPr>
            </w:pPr>
          </w:p>
        </w:tc>
        <w:tc>
          <w:tcPr>
            <w:tcW w:w="1134" w:type="dxa"/>
            <w:tcBorders>
              <w:top w:val="single" w:sz="4" w:space="0" w:color="auto"/>
              <w:left w:val="single" w:sz="4" w:space="0" w:color="auto"/>
              <w:bottom w:val="single" w:sz="4" w:space="0" w:color="auto"/>
              <w:right w:val="single" w:sz="4" w:space="0" w:color="auto"/>
            </w:tcBorders>
          </w:tcPr>
          <w:p w:rsidR="00DC20DF" w:rsidRPr="004A17E3" w:rsidRDefault="00DC20DF" w:rsidP="00A11C12">
            <w:pPr>
              <w:bidi w:val="0"/>
              <w:rPr>
                <w:rFonts w:cs="Simplified Arabic"/>
                <w:b/>
                <w:bCs/>
                <w:color w:val="000000"/>
                <w:sz w:val="28"/>
                <w:szCs w:val="28"/>
                <w:rtl/>
                <w:lang w:bidi="ar-EG"/>
              </w:rPr>
            </w:pPr>
          </w:p>
          <w:p w:rsidR="00DC20DF" w:rsidRPr="004A17E3" w:rsidRDefault="00DC20DF" w:rsidP="00A11C12">
            <w:pPr>
              <w:jc w:val="center"/>
              <w:rPr>
                <w:rFonts w:cs="Simplified Arabic"/>
                <w:b/>
                <w:bCs/>
                <w:color w:val="000000"/>
                <w:sz w:val="28"/>
                <w:szCs w:val="28"/>
              </w:rPr>
            </w:pPr>
          </w:p>
        </w:tc>
        <w:tc>
          <w:tcPr>
            <w:tcW w:w="1702" w:type="dxa"/>
            <w:tcBorders>
              <w:top w:val="single" w:sz="4" w:space="0" w:color="auto"/>
              <w:left w:val="single" w:sz="4" w:space="0" w:color="auto"/>
              <w:bottom w:val="single" w:sz="4" w:space="0" w:color="auto"/>
              <w:right w:val="single" w:sz="4" w:space="0" w:color="auto"/>
            </w:tcBorders>
          </w:tcPr>
          <w:p w:rsidR="00DC20DF" w:rsidRPr="004A17E3" w:rsidRDefault="00DC20DF" w:rsidP="00A11C12">
            <w:pPr>
              <w:bidi w:val="0"/>
              <w:jc w:val="center"/>
              <w:rPr>
                <w:rFonts w:cs="Simplified Arabic"/>
                <w:b/>
                <w:bCs/>
                <w:color w:val="000000"/>
                <w:sz w:val="28"/>
                <w:szCs w:val="28"/>
                <w:rtl/>
              </w:rPr>
            </w:pPr>
          </w:p>
          <w:p w:rsidR="00DC20DF" w:rsidRPr="004A17E3" w:rsidRDefault="00DC20DF" w:rsidP="00A11C12">
            <w:pPr>
              <w:jc w:val="center"/>
              <w:rPr>
                <w:rFonts w:cs="Simplified Arabic"/>
                <w:b/>
                <w:bCs/>
                <w:color w:val="000000"/>
                <w:sz w:val="28"/>
                <w:szCs w:val="28"/>
              </w:rPr>
            </w:pPr>
          </w:p>
        </w:tc>
      </w:tr>
      <w:tr w:rsidR="00DC20DF" w:rsidRPr="004A17E3" w:rsidTr="00A11C12">
        <w:trPr>
          <w:trHeight w:val="780"/>
        </w:trPr>
        <w:tc>
          <w:tcPr>
            <w:tcW w:w="851" w:type="dxa"/>
            <w:tcBorders>
              <w:top w:val="single" w:sz="4" w:space="0" w:color="auto"/>
              <w:left w:val="single" w:sz="4" w:space="0" w:color="auto"/>
              <w:bottom w:val="single" w:sz="4" w:space="0" w:color="auto"/>
              <w:right w:val="single" w:sz="4" w:space="0" w:color="auto"/>
            </w:tcBorders>
          </w:tcPr>
          <w:p w:rsidR="00DC20DF" w:rsidRPr="004A17E3" w:rsidRDefault="00DC20DF" w:rsidP="00A11C12">
            <w:pPr>
              <w:ind w:left="-30"/>
              <w:jc w:val="center"/>
              <w:rPr>
                <w:rFonts w:cs="Simplified Arabic"/>
                <w:b/>
                <w:bCs/>
                <w:color w:val="000000"/>
                <w:sz w:val="28"/>
                <w:szCs w:val="28"/>
                <w:rtl/>
              </w:rPr>
            </w:pPr>
            <w:r w:rsidRPr="004A17E3">
              <w:rPr>
                <w:rFonts w:cs="Simplified Arabic" w:hint="cs"/>
                <w:b/>
                <w:bCs/>
                <w:color w:val="000000"/>
                <w:sz w:val="28"/>
                <w:szCs w:val="28"/>
                <w:rtl/>
              </w:rPr>
              <w:t>8</w:t>
            </w:r>
          </w:p>
          <w:p w:rsidR="00DC20DF" w:rsidRPr="004A17E3" w:rsidRDefault="00DC20DF" w:rsidP="00A11C12">
            <w:pPr>
              <w:ind w:left="-30"/>
              <w:jc w:val="center"/>
              <w:rPr>
                <w:rFonts w:cs="Simplified Arabic"/>
                <w:b/>
                <w:bCs/>
                <w:color w:val="000000"/>
                <w:sz w:val="28"/>
                <w:szCs w:val="28"/>
              </w:rPr>
            </w:pPr>
          </w:p>
        </w:tc>
        <w:tc>
          <w:tcPr>
            <w:tcW w:w="2462" w:type="dxa"/>
            <w:tcBorders>
              <w:top w:val="single" w:sz="4" w:space="0" w:color="auto"/>
              <w:left w:val="single" w:sz="4" w:space="0" w:color="auto"/>
              <w:bottom w:val="single" w:sz="4" w:space="0" w:color="auto"/>
              <w:right w:val="single" w:sz="4" w:space="0" w:color="auto"/>
            </w:tcBorders>
          </w:tcPr>
          <w:p w:rsidR="00DC20DF" w:rsidRPr="004A17E3" w:rsidRDefault="00DC20DF" w:rsidP="00A11C12">
            <w:pPr>
              <w:bidi w:val="0"/>
              <w:jc w:val="center"/>
              <w:rPr>
                <w:rFonts w:cs="Simplified Arabic"/>
                <w:b/>
                <w:bCs/>
                <w:color w:val="000000"/>
                <w:sz w:val="28"/>
                <w:szCs w:val="28"/>
                <w:rtl/>
                <w:lang w:bidi="ar-EG"/>
              </w:rPr>
            </w:pPr>
            <w:r w:rsidRPr="004A17E3">
              <w:rPr>
                <w:rFonts w:cs="Simplified Arabic" w:hint="cs"/>
                <w:b/>
                <w:bCs/>
                <w:color w:val="000000"/>
                <w:sz w:val="28"/>
                <w:szCs w:val="28"/>
                <w:rtl/>
                <w:lang w:bidi="ar-EG"/>
              </w:rPr>
              <w:t>خطوط الصرف</w:t>
            </w:r>
          </w:p>
          <w:p w:rsidR="00DC20DF" w:rsidRPr="004A17E3" w:rsidRDefault="00DC20DF" w:rsidP="00A11C12">
            <w:pPr>
              <w:jc w:val="center"/>
              <w:rPr>
                <w:rFonts w:cs="Simplified Arabic"/>
                <w:b/>
                <w:bCs/>
                <w:color w:val="000000"/>
                <w:sz w:val="28"/>
                <w:szCs w:val="28"/>
                <w:lang w:bidi="ar-EG"/>
              </w:rPr>
            </w:pPr>
            <w:r w:rsidRPr="004A17E3">
              <w:rPr>
                <w:rFonts w:cs="Simplified Arabic" w:hint="cs"/>
                <w:b/>
                <w:bCs/>
                <w:color w:val="000000"/>
                <w:sz w:val="28"/>
                <w:szCs w:val="28"/>
                <w:rtl/>
              </w:rPr>
              <w:t>والاسوار</w:t>
            </w:r>
            <w:r w:rsidRPr="004A17E3">
              <w:rPr>
                <w:rFonts w:cs="Simplified Arabic" w:hint="cs"/>
                <w:b/>
                <w:bCs/>
                <w:color w:val="000000"/>
                <w:sz w:val="28"/>
                <w:szCs w:val="28"/>
                <w:rtl/>
                <w:lang w:bidi="ar-EG"/>
              </w:rPr>
              <w:t xml:space="preserve"> والكهرباء</w:t>
            </w:r>
          </w:p>
        </w:tc>
        <w:tc>
          <w:tcPr>
            <w:tcW w:w="1462" w:type="dxa"/>
            <w:gridSpan w:val="2"/>
            <w:tcBorders>
              <w:top w:val="single" w:sz="4" w:space="0" w:color="auto"/>
              <w:left w:val="single" w:sz="4" w:space="0" w:color="auto"/>
              <w:bottom w:val="single" w:sz="4" w:space="0" w:color="auto"/>
              <w:right w:val="single" w:sz="4" w:space="0" w:color="auto"/>
            </w:tcBorders>
          </w:tcPr>
          <w:p w:rsidR="00DC20DF" w:rsidRPr="004A17E3" w:rsidRDefault="00DC20DF" w:rsidP="00A11C12">
            <w:pPr>
              <w:bidi w:val="0"/>
              <w:jc w:val="center"/>
              <w:rPr>
                <w:rFonts w:cs="Simplified Arabic"/>
                <w:b/>
                <w:bCs/>
                <w:color w:val="000000"/>
                <w:sz w:val="28"/>
                <w:szCs w:val="28"/>
                <w:rtl/>
                <w:lang w:bidi="ar-EG"/>
              </w:rPr>
            </w:pPr>
            <w:r w:rsidRPr="004A17E3">
              <w:rPr>
                <w:rFonts w:cs="Simplified Arabic" w:hint="cs"/>
                <w:b/>
                <w:bCs/>
                <w:color w:val="000000"/>
                <w:sz w:val="28"/>
                <w:szCs w:val="28"/>
                <w:rtl/>
                <w:lang w:bidi="ar-EG"/>
              </w:rPr>
              <w:t>15 يوم</w:t>
            </w:r>
          </w:p>
          <w:p w:rsidR="00DC20DF" w:rsidRPr="004A17E3" w:rsidRDefault="00DC20DF" w:rsidP="00A11C12">
            <w:pPr>
              <w:jc w:val="center"/>
              <w:rPr>
                <w:rFonts w:cs="Simplified Arabic"/>
                <w:b/>
                <w:bCs/>
                <w:color w:val="000000"/>
                <w:sz w:val="28"/>
                <w:szCs w:val="28"/>
              </w:rPr>
            </w:pPr>
          </w:p>
        </w:tc>
        <w:tc>
          <w:tcPr>
            <w:tcW w:w="1219" w:type="dxa"/>
            <w:gridSpan w:val="2"/>
            <w:tcBorders>
              <w:top w:val="single" w:sz="4" w:space="0" w:color="auto"/>
              <w:left w:val="single" w:sz="4" w:space="0" w:color="auto"/>
              <w:bottom w:val="single" w:sz="4" w:space="0" w:color="auto"/>
              <w:right w:val="single" w:sz="4" w:space="0" w:color="auto"/>
            </w:tcBorders>
          </w:tcPr>
          <w:p w:rsidR="00DC20DF" w:rsidRPr="004A17E3" w:rsidRDefault="00DC20DF" w:rsidP="00A11C12">
            <w:pPr>
              <w:bidi w:val="0"/>
              <w:jc w:val="center"/>
              <w:rPr>
                <w:rFonts w:cs="Simplified Arabic"/>
                <w:b/>
                <w:bCs/>
                <w:color w:val="000000"/>
                <w:sz w:val="28"/>
                <w:szCs w:val="28"/>
                <w:rtl/>
                <w:lang w:bidi="ar-EG"/>
              </w:rPr>
            </w:pPr>
            <w:r w:rsidRPr="004A17E3">
              <w:rPr>
                <w:rFonts w:cs="Simplified Arabic" w:hint="cs"/>
                <w:b/>
                <w:bCs/>
                <w:color w:val="000000"/>
                <w:sz w:val="28"/>
                <w:szCs w:val="28"/>
                <w:rtl/>
                <w:lang w:bidi="ar-EG"/>
              </w:rPr>
              <w:t>بيئي</w:t>
            </w:r>
          </w:p>
          <w:p w:rsidR="00DC20DF" w:rsidRPr="004A17E3" w:rsidRDefault="00DC20DF" w:rsidP="00A11C12">
            <w:pPr>
              <w:jc w:val="center"/>
              <w:rPr>
                <w:rFonts w:cs="Simplified Arabic"/>
                <w:b/>
                <w:bCs/>
                <w:color w:val="000000"/>
                <w:sz w:val="28"/>
                <w:szCs w:val="28"/>
              </w:rPr>
            </w:pPr>
          </w:p>
        </w:tc>
        <w:tc>
          <w:tcPr>
            <w:tcW w:w="1377" w:type="dxa"/>
            <w:tcBorders>
              <w:top w:val="single" w:sz="4" w:space="0" w:color="auto"/>
              <w:left w:val="single" w:sz="4" w:space="0" w:color="auto"/>
              <w:bottom w:val="single" w:sz="4" w:space="0" w:color="auto"/>
              <w:right w:val="single" w:sz="4" w:space="0" w:color="auto"/>
            </w:tcBorders>
          </w:tcPr>
          <w:p w:rsidR="00DC20DF" w:rsidRPr="004A17E3" w:rsidRDefault="00DC20DF" w:rsidP="00A11C12">
            <w:pPr>
              <w:jc w:val="center"/>
              <w:rPr>
                <w:rFonts w:cs="Simplified Arabic"/>
                <w:b/>
                <w:bCs/>
                <w:color w:val="000000"/>
                <w:sz w:val="28"/>
                <w:szCs w:val="28"/>
              </w:rPr>
            </w:pPr>
            <w:r w:rsidRPr="004A17E3">
              <w:rPr>
                <w:rFonts w:cs="Simplified Arabic" w:hint="cs"/>
                <w:b/>
                <w:bCs/>
                <w:color w:val="000000"/>
                <w:sz w:val="28"/>
                <w:szCs w:val="28"/>
                <w:rtl/>
              </w:rPr>
              <w:t>كهوف فخاريه</w:t>
            </w:r>
          </w:p>
        </w:tc>
        <w:tc>
          <w:tcPr>
            <w:tcW w:w="1134" w:type="dxa"/>
            <w:tcBorders>
              <w:top w:val="single" w:sz="4" w:space="0" w:color="auto"/>
              <w:left w:val="single" w:sz="4" w:space="0" w:color="auto"/>
              <w:bottom w:val="single" w:sz="4" w:space="0" w:color="auto"/>
              <w:right w:val="single" w:sz="4" w:space="0" w:color="auto"/>
            </w:tcBorders>
          </w:tcPr>
          <w:p w:rsidR="00DC20DF" w:rsidRPr="004A17E3" w:rsidRDefault="00DC20DF" w:rsidP="00A11C12">
            <w:pPr>
              <w:bidi w:val="0"/>
              <w:rPr>
                <w:rFonts w:cs="Simplified Arabic"/>
                <w:b/>
                <w:bCs/>
                <w:color w:val="000000"/>
                <w:sz w:val="28"/>
                <w:szCs w:val="28"/>
                <w:rtl/>
                <w:lang w:bidi="ar-EG"/>
              </w:rPr>
            </w:pPr>
          </w:p>
          <w:p w:rsidR="00DC20DF" w:rsidRPr="004A17E3" w:rsidRDefault="00DC20DF" w:rsidP="00A11C12">
            <w:pPr>
              <w:jc w:val="center"/>
              <w:rPr>
                <w:rFonts w:cs="Simplified Arabic"/>
                <w:b/>
                <w:bCs/>
                <w:color w:val="000000"/>
                <w:sz w:val="28"/>
                <w:szCs w:val="28"/>
              </w:rPr>
            </w:pPr>
          </w:p>
        </w:tc>
        <w:tc>
          <w:tcPr>
            <w:tcW w:w="1702" w:type="dxa"/>
            <w:tcBorders>
              <w:top w:val="single" w:sz="4" w:space="0" w:color="auto"/>
              <w:left w:val="single" w:sz="4" w:space="0" w:color="auto"/>
              <w:bottom w:val="single" w:sz="4" w:space="0" w:color="auto"/>
              <w:right w:val="single" w:sz="4" w:space="0" w:color="auto"/>
            </w:tcBorders>
          </w:tcPr>
          <w:p w:rsidR="00DC20DF" w:rsidRPr="004A17E3" w:rsidRDefault="00DC20DF" w:rsidP="00A11C12">
            <w:pPr>
              <w:bidi w:val="0"/>
              <w:jc w:val="center"/>
              <w:rPr>
                <w:rFonts w:cs="Simplified Arabic"/>
                <w:b/>
                <w:bCs/>
                <w:color w:val="000000"/>
                <w:sz w:val="28"/>
                <w:szCs w:val="28"/>
                <w:rtl/>
                <w:lang w:bidi="ar-EG"/>
              </w:rPr>
            </w:pPr>
            <w:r w:rsidRPr="004A17E3">
              <w:rPr>
                <w:rFonts w:cs="Simplified Arabic" w:hint="cs"/>
                <w:b/>
                <w:bCs/>
                <w:color w:val="000000"/>
                <w:sz w:val="28"/>
                <w:szCs w:val="28"/>
                <w:rtl/>
                <w:lang w:bidi="ar-EG"/>
              </w:rPr>
              <w:t>كابلات الكهرباء( تعفير)</w:t>
            </w:r>
          </w:p>
          <w:p w:rsidR="00DC20DF" w:rsidRPr="004A17E3" w:rsidRDefault="00DC20DF" w:rsidP="00A11C12">
            <w:pPr>
              <w:jc w:val="center"/>
              <w:rPr>
                <w:rFonts w:cs="Simplified Arabic"/>
                <w:b/>
                <w:bCs/>
                <w:color w:val="000000"/>
                <w:sz w:val="28"/>
                <w:szCs w:val="28"/>
              </w:rPr>
            </w:pPr>
          </w:p>
        </w:tc>
      </w:tr>
    </w:tbl>
    <w:p w:rsidR="00DC20DF" w:rsidRDefault="00DC20DF" w:rsidP="00DC20DF">
      <w:pPr>
        <w:ind w:left="360"/>
        <w:rPr>
          <w:rFonts w:cs="Simplified Arabic"/>
          <w:b/>
          <w:bCs/>
          <w:color w:val="000000"/>
          <w:sz w:val="28"/>
          <w:szCs w:val="28"/>
          <w:u w:val="single"/>
          <w:rtl/>
        </w:rPr>
      </w:pPr>
      <w:r>
        <w:rPr>
          <w:rFonts w:cs="Simplified Arabic" w:hint="cs"/>
          <w:b/>
          <w:bCs/>
          <w:color w:val="000000"/>
          <w:sz w:val="28"/>
          <w:szCs w:val="28"/>
          <w:u w:val="single"/>
          <w:rtl/>
        </w:rPr>
        <w:t>ملحوظه هامة</w:t>
      </w:r>
    </w:p>
    <w:p w:rsidR="00DC20DF" w:rsidRPr="004A17E3" w:rsidRDefault="00DC20DF" w:rsidP="00DC20DF">
      <w:pPr>
        <w:jc w:val="center"/>
        <w:rPr>
          <w:rFonts w:cs="Simplified Arabic"/>
          <w:b/>
          <w:bCs/>
          <w:color w:val="000000"/>
          <w:sz w:val="28"/>
          <w:szCs w:val="28"/>
          <w:u w:val="single"/>
          <w:rtl/>
        </w:rPr>
      </w:pPr>
      <w:r w:rsidRPr="004A17E3">
        <w:rPr>
          <w:rFonts w:cs="Simplified Arabic" w:hint="cs"/>
          <w:b/>
          <w:bCs/>
          <w:color w:val="000000"/>
          <w:sz w:val="28"/>
          <w:szCs w:val="28"/>
          <w:u w:val="single"/>
          <w:rtl/>
        </w:rPr>
        <w:t>جميع المواد المستخدمه بمكافحه القوارض عديمه الرائحه صديقه للبيئه</w:t>
      </w:r>
    </w:p>
    <w:p w:rsidR="00DC20DF" w:rsidRDefault="00DC20DF" w:rsidP="00DC20DF">
      <w:pPr>
        <w:rPr>
          <w:rFonts w:cs="Simplified Arabic"/>
          <w:color w:val="000000"/>
          <w:sz w:val="28"/>
          <w:szCs w:val="28"/>
          <w:rtl/>
        </w:rPr>
      </w:pPr>
    </w:p>
    <w:p w:rsidR="00110AD2" w:rsidRDefault="00110AD2" w:rsidP="00DC20DF">
      <w:pPr>
        <w:ind w:left="360"/>
        <w:rPr>
          <w:rFonts w:cs="Simplified Arabic"/>
          <w:color w:val="000000"/>
          <w:sz w:val="28"/>
          <w:szCs w:val="28"/>
          <w:rtl/>
        </w:rPr>
      </w:pPr>
    </w:p>
    <w:p w:rsidR="00110AD2" w:rsidRDefault="00110AD2" w:rsidP="00DC20DF">
      <w:pPr>
        <w:ind w:left="360"/>
        <w:rPr>
          <w:rFonts w:cs="Simplified Arabic"/>
          <w:b/>
          <w:bCs/>
          <w:color w:val="000000"/>
          <w:u w:val="single"/>
          <w:rtl/>
        </w:rPr>
      </w:pPr>
    </w:p>
    <w:p w:rsidR="00DC20DF" w:rsidRDefault="00DC20DF" w:rsidP="00DC20DF">
      <w:pPr>
        <w:ind w:left="360"/>
        <w:rPr>
          <w:rFonts w:cs="Simplified Arabic"/>
          <w:b/>
          <w:bCs/>
          <w:color w:val="000000"/>
          <w:u w:val="single"/>
          <w:rtl/>
        </w:rPr>
      </w:pPr>
    </w:p>
    <w:p w:rsidR="00DC20DF" w:rsidRDefault="00DC20DF" w:rsidP="00DC20DF">
      <w:pPr>
        <w:ind w:left="360"/>
        <w:rPr>
          <w:rFonts w:cs="Simplified Arabic"/>
          <w:b/>
          <w:bCs/>
          <w:color w:val="000000"/>
          <w:u w:val="single"/>
          <w:rtl/>
        </w:rPr>
      </w:pPr>
    </w:p>
    <w:p w:rsidR="00DC20DF" w:rsidRDefault="00DC20DF" w:rsidP="00DC20DF">
      <w:pPr>
        <w:ind w:left="360"/>
        <w:jc w:val="center"/>
        <w:rPr>
          <w:rFonts w:cs="Simplified Arabic"/>
          <w:b/>
          <w:bCs/>
          <w:color w:val="000000"/>
          <w:sz w:val="48"/>
          <w:szCs w:val="48"/>
          <w:u w:val="single"/>
          <w:rtl/>
        </w:rPr>
      </w:pPr>
      <w:r>
        <w:rPr>
          <w:rFonts w:cs="Simplified Arabic" w:hint="cs"/>
          <w:b/>
          <w:bCs/>
          <w:color w:val="000000"/>
          <w:sz w:val="48"/>
          <w:szCs w:val="48"/>
          <w:u w:val="single"/>
          <w:rtl/>
        </w:rPr>
        <w:t>العرض المالى</w:t>
      </w:r>
    </w:p>
    <w:p w:rsidR="00DC20DF" w:rsidRDefault="00DC20DF" w:rsidP="00DC20DF">
      <w:pPr>
        <w:ind w:left="360"/>
        <w:rPr>
          <w:rFonts w:cs="Simplified Arabic"/>
          <w:b/>
          <w:bCs/>
          <w:color w:val="000000"/>
          <w:sz w:val="32"/>
          <w:szCs w:val="32"/>
          <w:u w:val="single"/>
          <w:rtl/>
        </w:rPr>
      </w:pPr>
      <w:r>
        <w:rPr>
          <w:rFonts w:cs="Simplified Arabic" w:hint="cs"/>
          <w:color w:val="000000"/>
          <w:rtl/>
        </w:rPr>
        <w:t xml:space="preserve"> </w:t>
      </w:r>
      <w:r>
        <w:rPr>
          <w:rFonts w:cs="Simplified Arabic" w:hint="cs"/>
          <w:b/>
          <w:bCs/>
          <w:color w:val="000000"/>
          <w:sz w:val="32"/>
          <w:szCs w:val="32"/>
          <w:u w:val="single"/>
          <w:rtl/>
        </w:rPr>
        <w:t xml:space="preserve">نوع التـعاقــد                                                                 </w:t>
      </w:r>
    </w:p>
    <w:p w:rsidR="00DC20DF" w:rsidRDefault="00DC20DF" w:rsidP="00DC20DF">
      <w:pPr>
        <w:rPr>
          <w:rFonts w:cs="Simplified Arabic"/>
          <w:b/>
          <w:bCs/>
          <w:color w:val="000000"/>
          <w:rtl/>
        </w:rPr>
      </w:pPr>
      <w:r>
        <w:rPr>
          <w:rFonts w:cs="Simplified Arabic" w:hint="cs"/>
          <w:color w:val="000000"/>
          <w:rtl/>
        </w:rPr>
        <w:t xml:space="preserve">            1-</w:t>
      </w:r>
      <w:r>
        <w:rPr>
          <w:rFonts w:cs="Simplified Arabic" w:hint="cs"/>
          <w:b/>
          <w:bCs/>
          <w:color w:val="000000"/>
          <w:rtl/>
        </w:rPr>
        <w:t xml:space="preserve"> ..........................................................</w:t>
      </w:r>
    </w:p>
    <w:p w:rsidR="00DC20DF" w:rsidRDefault="00DC20DF" w:rsidP="00DC20DF">
      <w:pPr>
        <w:ind w:left="360"/>
        <w:rPr>
          <w:rFonts w:cs="Simplified Arabic"/>
          <w:b/>
          <w:bCs/>
          <w:color w:val="000000"/>
          <w:sz w:val="32"/>
          <w:szCs w:val="32"/>
          <w:u w:val="single"/>
          <w:rtl/>
        </w:rPr>
      </w:pPr>
      <w:r>
        <w:rPr>
          <w:rFonts w:cs="Simplified Arabic" w:hint="cs"/>
          <w:b/>
          <w:bCs/>
          <w:color w:val="000000"/>
          <w:sz w:val="32"/>
          <w:szCs w:val="32"/>
          <w:u w:val="single"/>
          <w:rtl/>
        </w:rPr>
        <w:t xml:space="preserve">عـدد الزيـارات  </w:t>
      </w:r>
    </w:p>
    <w:p w:rsidR="00DC20DF" w:rsidRDefault="00DC20DF" w:rsidP="00DC20DF">
      <w:pPr>
        <w:ind w:left="1320"/>
        <w:rPr>
          <w:rFonts w:cs="Simplified Arabic"/>
          <w:b/>
          <w:bCs/>
          <w:color w:val="000000"/>
          <w:rtl/>
        </w:rPr>
      </w:pPr>
      <w:r>
        <w:rPr>
          <w:rFonts w:cs="Simplified Arabic" w:hint="cs"/>
          <w:b/>
          <w:bCs/>
          <w:color w:val="000000"/>
          <w:rtl/>
        </w:rPr>
        <w:t>............................................................</w:t>
      </w:r>
    </w:p>
    <w:p w:rsidR="00DC20DF" w:rsidRDefault="00DC20DF" w:rsidP="00DC20DF">
      <w:pPr>
        <w:ind w:left="360"/>
        <w:rPr>
          <w:rFonts w:cs="Simplified Arabic"/>
          <w:b/>
          <w:bCs/>
          <w:color w:val="000000"/>
          <w:sz w:val="32"/>
          <w:szCs w:val="32"/>
          <w:u w:val="single"/>
          <w:rtl/>
          <w:lang w:bidi="ar-EG"/>
        </w:rPr>
      </w:pPr>
      <w:r>
        <w:rPr>
          <w:rFonts w:cs="Simplified Arabic" w:hint="cs"/>
          <w:b/>
          <w:bCs/>
          <w:color w:val="000000"/>
          <w:sz w:val="32"/>
          <w:szCs w:val="32"/>
          <w:u w:val="single"/>
          <w:rtl/>
          <w:lang w:bidi="ar-EG"/>
        </w:rPr>
        <w:lastRenderedPageBreak/>
        <w:t>الاشترطات الخاصه</w:t>
      </w:r>
    </w:p>
    <w:p w:rsidR="00DC20DF" w:rsidRDefault="00DC20DF" w:rsidP="00DC20DF">
      <w:pPr>
        <w:ind w:left="360"/>
        <w:rPr>
          <w:rFonts w:cs="Simplified Arabic"/>
          <w:b/>
          <w:bCs/>
          <w:color w:val="000000"/>
          <w:rtl/>
          <w:lang w:bidi="ar-EG"/>
        </w:rPr>
      </w:pPr>
      <w:r>
        <w:rPr>
          <w:rFonts w:cs="Simplified Arabic" w:hint="cs"/>
          <w:b/>
          <w:bCs/>
          <w:color w:val="000000"/>
          <w:rtl/>
        </w:rPr>
        <w:t xml:space="preserve">            ............................................................</w:t>
      </w:r>
    </w:p>
    <w:p w:rsidR="00DC20DF" w:rsidRDefault="00DC20DF" w:rsidP="00DC20DF">
      <w:pPr>
        <w:ind w:left="360"/>
        <w:rPr>
          <w:rFonts w:cs="Simplified Arabic"/>
          <w:b/>
          <w:bCs/>
          <w:color w:val="000000"/>
          <w:sz w:val="32"/>
          <w:szCs w:val="32"/>
          <w:u w:val="single"/>
          <w:rtl/>
          <w:lang w:bidi="ar-EG"/>
        </w:rPr>
      </w:pPr>
      <w:r>
        <w:rPr>
          <w:rFonts w:cs="Simplified Arabic" w:hint="cs"/>
          <w:b/>
          <w:bCs/>
          <w:color w:val="000000"/>
          <w:sz w:val="32"/>
          <w:szCs w:val="32"/>
          <w:u w:val="single"/>
          <w:rtl/>
          <w:lang w:bidi="ar-EG"/>
        </w:rPr>
        <w:t>التكلفه</w:t>
      </w:r>
    </w:p>
    <w:p w:rsidR="00DC20DF" w:rsidRPr="00F607AC" w:rsidRDefault="00DC20DF" w:rsidP="00DC20DF">
      <w:pPr>
        <w:ind w:left="360"/>
        <w:rPr>
          <w:rFonts w:cs="Simplified Arabic"/>
          <w:b/>
          <w:bCs/>
          <w:color w:val="000000"/>
          <w:sz w:val="32"/>
          <w:szCs w:val="32"/>
          <w:u w:val="single"/>
          <w:rtl/>
          <w:lang w:bidi="ar-EG"/>
        </w:rPr>
      </w:pPr>
      <w:r>
        <w:rPr>
          <w:rFonts w:cs="Simplified Arabic" w:hint="cs"/>
          <w:b/>
          <w:bCs/>
          <w:color w:val="000000"/>
          <w:sz w:val="32"/>
          <w:szCs w:val="32"/>
          <w:rtl/>
          <w:lang w:bidi="ar-EG"/>
        </w:rPr>
        <w:t>1</w:t>
      </w:r>
      <w:r>
        <w:rPr>
          <w:rFonts w:cs="Simplified Arabic" w:hint="cs"/>
          <w:color w:val="000000"/>
          <w:sz w:val="28"/>
          <w:szCs w:val="28"/>
          <w:rtl/>
        </w:rPr>
        <w:t xml:space="preserve"> - تتكلف خدمه مكافحه الحشرات الزاحفه والقوارض مبلغا سنويا وقدره......جنيها مصريا تدفع بواقع............... جنيه مصريا شهريا نهايه كل شهر .</w:t>
      </w:r>
    </w:p>
    <w:p w:rsidR="00DC20DF" w:rsidRDefault="00DC20DF" w:rsidP="00DC20DF">
      <w:pPr>
        <w:ind w:left="360"/>
        <w:rPr>
          <w:rFonts w:cs="Simplified Arabic"/>
          <w:color w:val="000000"/>
          <w:sz w:val="28"/>
          <w:szCs w:val="28"/>
          <w:rtl/>
        </w:rPr>
      </w:pPr>
      <w:r>
        <w:rPr>
          <w:rFonts w:cs="Simplified Arabic" w:hint="cs"/>
          <w:color w:val="000000"/>
          <w:sz w:val="28"/>
          <w:szCs w:val="28"/>
          <w:rtl/>
        </w:rPr>
        <w:t>2 – الاسعار غير شاملة ضريبة المبيعات .</w:t>
      </w:r>
    </w:p>
    <w:p w:rsidR="00DC20DF" w:rsidRDefault="00DC20DF" w:rsidP="00DC20DF">
      <w:pPr>
        <w:ind w:left="360"/>
        <w:rPr>
          <w:rFonts w:cs="Simplified Arabic"/>
          <w:color w:val="000000"/>
          <w:sz w:val="28"/>
          <w:szCs w:val="28"/>
          <w:rtl/>
        </w:rPr>
      </w:pPr>
    </w:p>
    <w:p w:rsidR="00DC20DF" w:rsidRPr="00EE3D83" w:rsidRDefault="00DC20DF" w:rsidP="00DC20DF">
      <w:pPr>
        <w:ind w:left="360"/>
        <w:jc w:val="center"/>
        <w:rPr>
          <w:rFonts w:cs="Simplified Arabic"/>
          <w:b/>
          <w:bCs/>
          <w:color w:val="000000"/>
          <w:sz w:val="28"/>
          <w:szCs w:val="28"/>
          <w:rtl/>
        </w:rPr>
      </w:pPr>
      <w:r w:rsidRPr="00EE3D83">
        <w:rPr>
          <w:rFonts w:cs="Simplified Arabic" w:hint="cs"/>
          <w:b/>
          <w:bCs/>
          <w:color w:val="000000"/>
          <w:sz w:val="28"/>
          <w:szCs w:val="28"/>
          <w:rtl/>
        </w:rPr>
        <w:t>ويشرفنا دوما التعاون مع شركتكم الموقره لتحقيق افضل سبل الوصول الي بيئه اكثر امنا وافضل نقاءا</w:t>
      </w:r>
    </w:p>
    <w:p w:rsidR="00DC20DF" w:rsidRPr="00EE3D83" w:rsidRDefault="00DC20DF" w:rsidP="00DC20DF">
      <w:pPr>
        <w:ind w:left="360"/>
        <w:rPr>
          <w:rFonts w:cs="Simplified Arabic"/>
          <w:color w:val="000000"/>
          <w:sz w:val="28"/>
          <w:szCs w:val="28"/>
          <w:rtl/>
        </w:rPr>
      </w:pPr>
      <w:r w:rsidRPr="00EE3D83">
        <w:rPr>
          <w:rFonts w:cs="Simplified Arabic" w:hint="cs"/>
          <w:color w:val="000000"/>
          <w:sz w:val="28"/>
          <w:szCs w:val="28"/>
          <w:rtl/>
        </w:rPr>
        <w:t xml:space="preserve">                                           </w:t>
      </w:r>
    </w:p>
    <w:p w:rsidR="00DC20DF" w:rsidRDefault="00DC20DF" w:rsidP="00DC20DF">
      <w:pPr>
        <w:ind w:left="360"/>
        <w:rPr>
          <w:rFonts w:cs="Simplified Arabic"/>
          <w:color w:val="000000"/>
          <w:sz w:val="28"/>
          <w:szCs w:val="28"/>
          <w:rtl/>
        </w:rPr>
      </w:pPr>
    </w:p>
    <w:p w:rsidR="00DC20DF" w:rsidRDefault="00DC20DF" w:rsidP="00DC20DF">
      <w:pPr>
        <w:ind w:left="360"/>
        <w:jc w:val="center"/>
        <w:rPr>
          <w:rFonts w:ascii="Andalus" w:hAnsi="Andalus" w:cs="Andalus"/>
          <w:b/>
          <w:bCs/>
          <w:color w:val="000000"/>
          <w:sz w:val="28"/>
          <w:szCs w:val="28"/>
          <w:u w:val="single"/>
          <w:rtl/>
        </w:rPr>
      </w:pPr>
      <w:r>
        <w:rPr>
          <w:rFonts w:ascii="Andalus" w:hAnsi="Andalus" w:cs="Andalus" w:hint="cs"/>
          <w:b/>
          <w:bCs/>
          <w:color w:val="000000"/>
          <w:sz w:val="32"/>
          <w:szCs w:val="32"/>
          <w:u w:val="single"/>
          <w:rtl/>
        </w:rPr>
        <w:t>ايليت</w:t>
      </w:r>
    </w:p>
    <w:p w:rsidR="00DC20DF" w:rsidRDefault="00DC20DF" w:rsidP="00DC20DF">
      <w:pPr>
        <w:ind w:left="360"/>
        <w:jc w:val="center"/>
        <w:rPr>
          <w:rFonts w:cs="Simplified Arabic"/>
          <w:b/>
          <w:bCs/>
          <w:color w:val="000000"/>
          <w:sz w:val="28"/>
          <w:szCs w:val="28"/>
          <w:rtl/>
        </w:rPr>
      </w:pPr>
      <w:r>
        <w:rPr>
          <w:rFonts w:cs="Simplified Arabic" w:hint="cs"/>
          <w:b/>
          <w:bCs/>
          <w:color w:val="000000"/>
          <w:sz w:val="28"/>
          <w:szCs w:val="28"/>
          <w:rtl/>
        </w:rPr>
        <w:t>شريكك المثالي لبيئه مثالية</w:t>
      </w:r>
    </w:p>
    <w:p w:rsidR="00DC20DF" w:rsidRDefault="00DC20DF" w:rsidP="00DC20DF">
      <w:pPr>
        <w:jc w:val="center"/>
        <w:rPr>
          <w:rFonts w:cs="Simplified Arabic"/>
          <w:b/>
          <w:bCs/>
          <w:color w:val="000000"/>
          <w:sz w:val="32"/>
          <w:szCs w:val="32"/>
          <w:rtl/>
        </w:rPr>
      </w:pPr>
      <w:r>
        <w:rPr>
          <w:rFonts w:cs="Simplified Arabic" w:hint="cs"/>
          <w:b/>
          <w:bCs/>
          <w:color w:val="000000"/>
          <w:sz w:val="32"/>
          <w:szCs w:val="32"/>
          <w:rtl/>
        </w:rPr>
        <w:t>شاكرين حسن تعاونكم معنا</w:t>
      </w:r>
    </w:p>
    <w:p w:rsidR="00DC20DF" w:rsidRDefault="00DC20DF" w:rsidP="00DC20DF">
      <w:pPr>
        <w:rPr>
          <w:rFonts w:cs="Simplified Arabic"/>
          <w:b/>
          <w:bCs/>
          <w:color w:val="000000"/>
          <w:sz w:val="32"/>
          <w:szCs w:val="32"/>
          <w:rtl/>
        </w:rPr>
      </w:pPr>
    </w:p>
    <w:p w:rsidR="00DC20DF" w:rsidRDefault="00DC20DF" w:rsidP="00DC20DF">
      <w:pPr>
        <w:rPr>
          <w:rFonts w:cs="Simplified Arabic"/>
          <w:b/>
          <w:bCs/>
          <w:color w:val="000000"/>
          <w:sz w:val="32"/>
          <w:szCs w:val="32"/>
          <w:u w:val="single"/>
          <w:rtl/>
        </w:rPr>
      </w:pPr>
      <w:r>
        <w:rPr>
          <w:rFonts w:cs="Simplified Arabic" w:hint="cs"/>
          <w:b/>
          <w:bCs/>
          <w:color w:val="000000"/>
          <w:sz w:val="32"/>
          <w:szCs w:val="32"/>
          <w:rtl/>
        </w:rPr>
        <w:t xml:space="preserve">                                                                   </w:t>
      </w:r>
      <w:r>
        <w:rPr>
          <w:rFonts w:cs="Simplified Arabic" w:hint="cs"/>
          <w:b/>
          <w:bCs/>
          <w:color w:val="000000"/>
          <w:sz w:val="32"/>
          <w:szCs w:val="32"/>
          <w:u w:val="single"/>
          <w:rtl/>
        </w:rPr>
        <w:t>المدير العام</w:t>
      </w:r>
    </w:p>
    <w:p w:rsidR="00DC20DF" w:rsidRPr="00F607AC" w:rsidRDefault="00DC20DF" w:rsidP="00DC20DF">
      <w:pPr>
        <w:rPr>
          <w:rFonts w:cs="Simplified Arabic"/>
          <w:b/>
          <w:bCs/>
          <w:color w:val="000000"/>
          <w:sz w:val="32"/>
          <w:szCs w:val="32"/>
          <w:rtl/>
          <w:lang w:val="en-ZW" w:bidi="ar-EG"/>
        </w:rPr>
      </w:pPr>
      <w:r>
        <w:rPr>
          <w:rFonts w:cs="Simplified Arabic" w:hint="cs"/>
          <w:b/>
          <w:bCs/>
          <w:color w:val="000000"/>
          <w:sz w:val="32"/>
          <w:szCs w:val="32"/>
          <w:rtl/>
        </w:rPr>
        <w:t xml:space="preserve">                                              م </w:t>
      </w:r>
      <w:r>
        <w:rPr>
          <w:rFonts w:cs="Simplified Arabic"/>
          <w:b/>
          <w:bCs/>
          <w:color w:val="000000"/>
          <w:sz w:val="32"/>
          <w:szCs w:val="32"/>
          <w:lang w:val="en-ZW"/>
        </w:rPr>
        <w:t>/</w:t>
      </w:r>
      <w:r>
        <w:rPr>
          <w:rFonts w:cs="Simplified Arabic" w:hint="cs"/>
          <w:b/>
          <w:bCs/>
          <w:color w:val="000000"/>
          <w:sz w:val="32"/>
          <w:szCs w:val="32"/>
          <w:rtl/>
          <w:lang w:val="en-ZW" w:bidi="ar-EG"/>
        </w:rPr>
        <w:t xml:space="preserve"> عبد المحسن محمد الواثق بالله</w:t>
      </w:r>
    </w:p>
    <w:p w:rsidR="00A11C12" w:rsidRPr="00DC20DF" w:rsidRDefault="00DC20DF" w:rsidP="00DC20DF">
      <w:pPr>
        <w:ind w:left="360"/>
        <w:rPr>
          <w:rFonts w:cs="Simplified Arabic"/>
          <w:color w:val="000000"/>
          <w:sz w:val="28"/>
          <w:szCs w:val="28"/>
          <w:rtl/>
        </w:rPr>
      </w:pPr>
      <w:r>
        <w:rPr>
          <w:rFonts w:cs="Simplified Arabic" w:hint="cs"/>
          <w:color w:val="000000"/>
          <w:sz w:val="28"/>
          <w:szCs w:val="28"/>
          <w:rtl/>
        </w:rPr>
        <w:t xml:space="preserve">         </w:t>
      </w:r>
    </w:p>
    <w:sectPr w:rsidR="00A11C12" w:rsidRPr="00DC20DF" w:rsidSect="00A11C12">
      <w:pgSz w:w="11906" w:h="16838"/>
      <w:pgMar w:top="1440" w:right="1800" w:bottom="1440" w:left="180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Simplified Arabic">
    <w:panose1 w:val="02020603050405020304"/>
    <w:charset w:val="00"/>
    <w:family w:val="roman"/>
    <w:pitch w:val="variable"/>
    <w:sig w:usb0="00002003" w:usb1="00000000" w:usb2="00000000" w:usb3="00000000" w:csb0="00000041" w:csb1="00000000"/>
  </w:font>
  <w:font w:name="Andalus">
    <w:panose1 w:val="02020603050405020304"/>
    <w:charset w:val="00"/>
    <w:family w:val="roman"/>
    <w:pitch w:val="variable"/>
    <w:sig w:usb0="00002003" w:usb1="80000000" w:usb2="00000008" w:usb3="00000000" w:csb0="00000041" w:csb1="00000000"/>
  </w:font>
  <w:font w:name="Cambria">
    <w:panose1 w:val="02040503050406030204"/>
    <w:charset w:val="00"/>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21C446B"/>
    <w:multiLevelType w:val="hybridMultilevel"/>
    <w:tmpl w:val="E79A937E"/>
    <w:lvl w:ilvl="0" w:tplc="A34AEB84">
      <w:start w:val="9"/>
      <w:numFmt w:val="decimal"/>
      <w:lvlText w:val="%1"/>
      <w:lvlJc w:val="left"/>
      <w:pPr>
        <w:ind w:left="765"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
    <w:nsid w:val="40775D26"/>
    <w:multiLevelType w:val="hybridMultilevel"/>
    <w:tmpl w:val="DF10052A"/>
    <w:lvl w:ilvl="0" w:tplc="7A48ADE0">
      <w:start w:val="1"/>
      <w:numFmt w:val="decimal"/>
      <w:lvlText w:val="%1-"/>
      <w:lvlJc w:val="left"/>
      <w:pPr>
        <w:tabs>
          <w:tab w:val="num" w:pos="643"/>
        </w:tabs>
        <w:ind w:left="643"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2">
    <w:nsid w:val="44315C0C"/>
    <w:multiLevelType w:val="hybridMultilevel"/>
    <w:tmpl w:val="EFD0BB0C"/>
    <w:lvl w:ilvl="0" w:tplc="CE12127E">
      <w:start w:val="12"/>
      <w:numFmt w:val="decimal"/>
      <w:lvlText w:val="%1-"/>
      <w:lvlJc w:val="left"/>
      <w:pPr>
        <w:ind w:left="450" w:hanging="450"/>
      </w:pPr>
    </w:lvl>
    <w:lvl w:ilvl="1" w:tplc="04090019">
      <w:start w:val="1"/>
      <w:numFmt w:val="decimal"/>
      <w:lvlText w:val="%2."/>
      <w:lvlJc w:val="left"/>
      <w:pPr>
        <w:tabs>
          <w:tab w:val="num" w:pos="1080"/>
        </w:tabs>
        <w:ind w:left="1080" w:hanging="360"/>
      </w:pPr>
    </w:lvl>
    <w:lvl w:ilvl="2" w:tplc="0409001B">
      <w:start w:val="1"/>
      <w:numFmt w:val="decimal"/>
      <w:lvlText w:val="%3."/>
      <w:lvlJc w:val="left"/>
      <w:pPr>
        <w:tabs>
          <w:tab w:val="num" w:pos="1800"/>
        </w:tabs>
        <w:ind w:left="1800" w:hanging="360"/>
      </w:pPr>
    </w:lvl>
    <w:lvl w:ilvl="3" w:tplc="0409000F">
      <w:start w:val="1"/>
      <w:numFmt w:val="decimal"/>
      <w:lvlText w:val="%4."/>
      <w:lvlJc w:val="left"/>
      <w:pPr>
        <w:tabs>
          <w:tab w:val="num" w:pos="2520"/>
        </w:tabs>
        <w:ind w:left="2520" w:hanging="360"/>
      </w:pPr>
    </w:lvl>
    <w:lvl w:ilvl="4" w:tplc="04090019">
      <w:start w:val="1"/>
      <w:numFmt w:val="decimal"/>
      <w:lvlText w:val="%5."/>
      <w:lvlJc w:val="left"/>
      <w:pPr>
        <w:tabs>
          <w:tab w:val="num" w:pos="3240"/>
        </w:tabs>
        <w:ind w:left="3240" w:hanging="360"/>
      </w:pPr>
    </w:lvl>
    <w:lvl w:ilvl="5" w:tplc="0409001B">
      <w:start w:val="1"/>
      <w:numFmt w:val="decimal"/>
      <w:lvlText w:val="%6."/>
      <w:lvlJc w:val="left"/>
      <w:pPr>
        <w:tabs>
          <w:tab w:val="num" w:pos="3960"/>
        </w:tabs>
        <w:ind w:left="3960" w:hanging="360"/>
      </w:pPr>
    </w:lvl>
    <w:lvl w:ilvl="6" w:tplc="0409000F">
      <w:start w:val="1"/>
      <w:numFmt w:val="decimal"/>
      <w:lvlText w:val="%7."/>
      <w:lvlJc w:val="left"/>
      <w:pPr>
        <w:tabs>
          <w:tab w:val="num" w:pos="4680"/>
        </w:tabs>
        <w:ind w:left="4680" w:hanging="360"/>
      </w:pPr>
    </w:lvl>
    <w:lvl w:ilvl="7" w:tplc="04090019">
      <w:start w:val="1"/>
      <w:numFmt w:val="decimal"/>
      <w:lvlText w:val="%8."/>
      <w:lvlJc w:val="left"/>
      <w:pPr>
        <w:tabs>
          <w:tab w:val="num" w:pos="5400"/>
        </w:tabs>
        <w:ind w:left="5400" w:hanging="360"/>
      </w:pPr>
    </w:lvl>
    <w:lvl w:ilvl="8" w:tplc="0409001B">
      <w:start w:val="1"/>
      <w:numFmt w:val="decimal"/>
      <w:lvlText w:val="%9."/>
      <w:lvlJc w:val="left"/>
      <w:pPr>
        <w:tabs>
          <w:tab w:val="num" w:pos="6120"/>
        </w:tabs>
        <w:ind w:left="6120" w:hanging="360"/>
      </w:pPr>
    </w:lvl>
  </w:abstractNum>
  <w:abstractNum w:abstractNumId="3">
    <w:nsid w:val="537B4B10"/>
    <w:multiLevelType w:val="hybridMultilevel"/>
    <w:tmpl w:val="BCA20B38"/>
    <w:lvl w:ilvl="0" w:tplc="CB5E5A90">
      <w:start w:val="1"/>
      <w:numFmt w:val="decimal"/>
      <w:lvlText w:val="%1-"/>
      <w:lvlJc w:val="left"/>
      <w:pPr>
        <w:tabs>
          <w:tab w:val="num" w:pos="750"/>
        </w:tabs>
        <w:ind w:left="750" w:hanging="39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4">
    <w:nsid w:val="640E44E7"/>
    <w:multiLevelType w:val="hybridMultilevel"/>
    <w:tmpl w:val="CA56BC10"/>
    <w:lvl w:ilvl="0" w:tplc="18249ADC">
      <w:start w:val="1"/>
      <w:numFmt w:val="decimal"/>
      <w:lvlText w:val="%1-"/>
      <w:lvlJc w:val="left"/>
      <w:pPr>
        <w:tabs>
          <w:tab w:val="num" w:pos="360"/>
        </w:tabs>
        <w:ind w:left="360" w:hanging="360"/>
      </w:pPr>
    </w:lvl>
    <w:lvl w:ilvl="1" w:tplc="2D50A1C0">
      <w:start w:val="3"/>
      <w:numFmt w:val="decimal"/>
      <w:lvlText w:val="%2"/>
      <w:lvlJc w:val="left"/>
      <w:pPr>
        <w:tabs>
          <w:tab w:val="num" w:pos="1185"/>
        </w:tabs>
        <w:ind w:left="1185" w:hanging="360"/>
      </w:pPr>
    </w:lvl>
    <w:lvl w:ilvl="2" w:tplc="0409001B">
      <w:start w:val="1"/>
      <w:numFmt w:val="decimal"/>
      <w:lvlText w:val="%3."/>
      <w:lvlJc w:val="left"/>
      <w:pPr>
        <w:tabs>
          <w:tab w:val="num" w:pos="1620"/>
        </w:tabs>
        <w:ind w:left="1620" w:hanging="360"/>
      </w:pPr>
    </w:lvl>
    <w:lvl w:ilvl="3" w:tplc="0409000F">
      <w:start w:val="1"/>
      <w:numFmt w:val="decimal"/>
      <w:lvlText w:val="%4."/>
      <w:lvlJc w:val="left"/>
      <w:pPr>
        <w:tabs>
          <w:tab w:val="num" w:pos="2340"/>
        </w:tabs>
        <w:ind w:left="2340" w:hanging="360"/>
      </w:pPr>
    </w:lvl>
    <w:lvl w:ilvl="4" w:tplc="04090019">
      <w:start w:val="1"/>
      <w:numFmt w:val="decimal"/>
      <w:lvlText w:val="%5."/>
      <w:lvlJc w:val="left"/>
      <w:pPr>
        <w:tabs>
          <w:tab w:val="num" w:pos="3060"/>
        </w:tabs>
        <w:ind w:left="3060" w:hanging="360"/>
      </w:pPr>
    </w:lvl>
    <w:lvl w:ilvl="5" w:tplc="0409001B">
      <w:start w:val="1"/>
      <w:numFmt w:val="decimal"/>
      <w:lvlText w:val="%6."/>
      <w:lvlJc w:val="left"/>
      <w:pPr>
        <w:tabs>
          <w:tab w:val="num" w:pos="3780"/>
        </w:tabs>
        <w:ind w:left="3780" w:hanging="360"/>
      </w:pPr>
    </w:lvl>
    <w:lvl w:ilvl="6" w:tplc="0409000F">
      <w:start w:val="1"/>
      <w:numFmt w:val="decimal"/>
      <w:lvlText w:val="%7."/>
      <w:lvlJc w:val="left"/>
      <w:pPr>
        <w:tabs>
          <w:tab w:val="num" w:pos="4500"/>
        </w:tabs>
        <w:ind w:left="4500" w:hanging="360"/>
      </w:pPr>
    </w:lvl>
    <w:lvl w:ilvl="7" w:tplc="04090019">
      <w:start w:val="1"/>
      <w:numFmt w:val="decimal"/>
      <w:lvlText w:val="%8."/>
      <w:lvlJc w:val="left"/>
      <w:pPr>
        <w:tabs>
          <w:tab w:val="num" w:pos="5220"/>
        </w:tabs>
        <w:ind w:left="5220" w:hanging="360"/>
      </w:pPr>
    </w:lvl>
    <w:lvl w:ilvl="8" w:tplc="0409001B">
      <w:start w:val="1"/>
      <w:numFmt w:val="decimal"/>
      <w:lvlText w:val="%9."/>
      <w:lvlJc w:val="left"/>
      <w:pPr>
        <w:tabs>
          <w:tab w:val="num" w:pos="5940"/>
        </w:tabs>
        <w:ind w:left="5940" w:hanging="360"/>
      </w:pPr>
    </w:lvl>
  </w:abstractNum>
  <w:abstractNum w:abstractNumId="5">
    <w:nsid w:val="64CD4F6D"/>
    <w:multiLevelType w:val="hybridMultilevel"/>
    <w:tmpl w:val="0ACEE6E0"/>
    <w:lvl w:ilvl="0" w:tplc="69683E80">
      <w:start w:val="1"/>
      <w:numFmt w:val="decimal"/>
      <w:lvlText w:val="%1-"/>
      <w:lvlJc w:val="left"/>
      <w:pPr>
        <w:tabs>
          <w:tab w:val="num" w:pos="750"/>
        </w:tabs>
        <w:ind w:left="750" w:hanging="39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6">
    <w:nsid w:val="66173EE8"/>
    <w:multiLevelType w:val="hybridMultilevel"/>
    <w:tmpl w:val="07AEFE4E"/>
    <w:lvl w:ilvl="0" w:tplc="632E4AF4">
      <w:start w:val="1"/>
      <w:numFmt w:val="decimal"/>
      <w:lvlText w:val="%1-"/>
      <w:lvlJc w:val="left"/>
      <w:pPr>
        <w:tabs>
          <w:tab w:val="num" w:pos="750"/>
        </w:tabs>
        <w:ind w:left="750" w:hanging="39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7">
    <w:nsid w:val="6B8110BC"/>
    <w:multiLevelType w:val="hybridMultilevel"/>
    <w:tmpl w:val="45706A20"/>
    <w:lvl w:ilvl="0" w:tplc="084466E2">
      <w:start w:val="1"/>
      <w:numFmt w:val="decimal"/>
      <w:lvlText w:val="%1-"/>
      <w:lvlJc w:val="left"/>
      <w:pPr>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8">
    <w:nsid w:val="738A4AA6"/>
    <w:multiLevelType w:val="hybridMultilevel"/>
    <w:tmpl w:val="928C9DDC"/>
    <w:lvl w:ilvl="0" w:tplc="93A6E15E">
      <w:start w:val="1"/>
      <w:numFmt w:val="decimal"/>
      <w:lvlText w:val="%1-"/>
      <w:lvlJc w:val="left"/>
      <w:pPr>
        <w:ind w:left="960" w:hanging="60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9">
    <w:nsid w:val="79574DB3"/>
    <w:multiLevelType w:val="hybridMultilevel"/>
    <w:tmpl w:val="17E87D28"/>
    <w:lvl w:ilvl="0" w:tplc="B8FE7142">
      <w:start w:val="1"/>
      <w:numFmt w:val="decimal"/>
      <w:lvlText w:val="%1-"/>
      <w:lvlJc w:val="left"/>
      <w:pPr>
        <w:tabs>
          <w:tab w:val="num" w:pos="420"/>
        </w:tabs>
        <w:ind w:left="420" w:hanging="420"/>
      </w:pPr>
    </w:lvl>
    <w:lvl w:ilvl="1" w:tplc="04090019">
      <w:start w:val="1"/>
      <w:numFmt w:val="decimal"/>
      <w:lvlText w:val="%2."/>
      <w:lvlJc w:val="left"/>
      <w:pPr>
        <w:tabs>
          <w:tab w:val="num" w:pos="1157"/>
        </w:tabs>
        <w:ind w:left="1157" w:hanging="360"/>
      </w:pPr>
    </w:lvl>
    <w:lvl w:ilvl="2" w:tplc="0409001B">
      <w:start w:val="1"/>
      <w:numFmt w:val="decimal"/>
      <w:lvlText w:val="%3."/>
      <w:lvlJc w:val="left"/>
      <w:pPr>
        <w:tabs>
          <w:tab w:val="num" w:pos="1877"/>
        </w:tabs>
        <w:ind w:left="1877" w:hanging="360"/>
      </w:pPr>
    </w:lvl>
    <w:lvl w:ilvl="3" w:tplc="0409000F">
      <w:start w:val="1"/>
      <w:numFmt w:val="decimal"/>
      <w:lvlText w:val="%4."/>
      <w:lvlJc w:val="left"/>
      <w:pPr>
        <w:tabs>
          <w:tab w:val="num" w:pos="2597"/>
        </w:tabs>
        <w:ind w:left="2597" w:hanging="360"/>
      </w:pPr>
    </w:lvl>
    <w:lvl w:ilvl="4" w:tplc="04090019">
      <w:start w:val="1"/>
      <w:numFmt w:val="decimal"/>
      <w:lvlText w:val="%5."/>
      <w:lvlJc w:val="left"/>
      <w:pPr>
        <w:tabs>
          <w:tab w:val="num" w:pos="3317"/>
        </w:tabs>
        <w:ind w:left="3317" w:hanging="360"/>
      </w:pPr>
    </w:lvl>
    <w:lvl w:ilvl="5" w:tplc="0409001B">
      <w:start w:val="1"/>
      <w:numFmt w:val="decimal"/>
      <w:lvlText w:val="%6."/>
      <w:lvlJc w:val="left"/>
      <w:pPr>
        <w:tabs>
          <w:tab w:val="num" w:pos="4037"/>
        </w:tabs>
        <w:ind w:left="4037" w:hanging="360"/>
      </w:pPr>
    </w:lvl>
    <w:lvl w:ilvl="6" w:tplc="0409000F">
      <w:start w:val="1"/>
      <w:numFmt w:val="decimal"/>
      <w:lvlText w:val="%7."/>
      <w:lvlJc w:val="left"/>
      <w:pPr>
        <w:tabs>
          <w:tab w:val="num" w:pos="4757"/>
        </w:tabs>
        <w:ind w:left="4757" w:hanging="360"/>
      </w:pPr>
    </w:lvl>
    <w:lvl w:ilvl="7" w:tplc="04090019">
      <w:start w:val="1"/>
      <w:numFmt w:val="decimal"/>
      <w:lvlText w:val="%8."/>
      <w:lvlJc w:val="left"/>
      <w:pPr>
        <w:tabs>
          <w:tab w:val="num" w:pos="5477"/>
        </w:tabs>
        <w:ind w:left="5477" w:hanging="360"/>
      </w:pPr>
    </w:lvl>
    <w:lvl w:ilvl="8" w:tplc="0409001B">
      <w:start w:val="1"/>
      <w:numFmt w:val="decimal"/>
      <w:lvlText w:val="%9."/>
      <w:lvlJc w:val="left"/>
      <w:pPr>
        <w:tabs>
          <w:tab w:val="num" w:pos="6197"/>
        </w:tabs>
        <w:ind w:left="6197" w:hanging="360"/>
      </w:pPr>
    </w:lvl>
  </w:abstractNum>
  <w:num w:numId="1">
    <w:abstractNumId w:val="8"/>
  </w:num>
  <w:num w:numId="2">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9"/>
  </w:num>
  <w:num w:numId="4">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0"/>
  </w:num>
  <w:num w:numId="6">
    <w:abstractNumId w:val="0"/>
    <w:lvlOverride w:ilvl="0">
      <w:startOverride w:val="9"/>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2"/>
  </w:num>
  <w:num w:numId="8">
    <w:abstractNumId w:val="2"/>
    <w:lvlOverride w:ilvl="0">
      <w:startOverride w:val="1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3"/>
  </w:num>
  <w:num w:numId="10">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5"/>
  </w:num>
  <w:num w:numId="12">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6"/>
  </w:num>
  <w:num w:numId="14">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7"/>
  </w:num>
  <w:num w:numId="1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1"/>
  </w:num>
  <w:num w:numId="18">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4"/>
  </w:num>
  <w:num w:numId="20">
    <w:abstractNumId w:val="4"/>
    <w:lvlOverride w:ilvl="0">
      <w:startOverride w:val="1"/>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doNotDisplayPageBoundaries/>
  <w:proofState w:spelling="clean" w:grammar="clean"/>
  <w:defaultTabStop w:val="720"/>
  <w:characterSpacingControl w:val="doNotCompress"/>
  <w:compat/>
  <w:rsids>
    <w:rsidRoot w:val="00DC20DF"/>
    <w:rsid w:val="00110AD2"/>
    <w:rsid w:val="0011320A"/>
    <w:rsid w:val="0020052F"/>
    <w:rsid w:val="00270F06"/>
    <w:rsid w:val="0033015C"/>
    <w:rsid w:val="00386276"/>
    <w:rsid w:val="0048556D"/>
    <w:rsid w:val="00545DB4"/>
    <w:rsid w:val="005B2ED0"/>
    <w:rsid w:val="005F71F2"/>
    <w:rsid w:val="006C76F6"/>
    <w:rsid w:val="007124A5"/>
    <w:rsid w:val="0074692C"/>
    <w:rsid w:val="007939E6"/>
    <w:rsid w:val="009964C7"/>
    <w:rsid w:val="009E63A6"/>
    <w:rsid w:val="00A11C12"/>
    <w:rsid w:val="00A7783A"/>
    <w:rsid w:val="00AA4345"/>
    <w:rsid w:val="00AB3299"/>
    <w:rsid w:val="00AC130E"/>
    <w:rsid w:val="00B84B56"/>
    <w:rsid w:val="00BA2C1C"/>
    <w:rsid w:val="00D544F9"/>
    <w:rsid w:val="00DC20DF"/>
    <w:rsid w:val="00E36F84"/>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0"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FollowedHyperlink" w:uiPriority="0"/>
    <w:lsdException w:name="Strong" w:semiHidden="0" w:uiPriority="22"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C20DF"/>
    <w:pPr>
      <w:bidi/>
      <w:spacing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qFormat/>
    <w:rsid w:val="00DC20DF"/>
    <w:pPr>
      <w:keepNext/>
      <w:jc w:val="lowKashida"/>
      <w:outlineLvl w:val="0"/>
    </w:pPr>
    <w:rPr>
      <w:rFonts w:cs="Simplified Arabic"/>
      <w:sz w:val="20"/>
      <w:szCs w:val="32"/>
      <w:lang w:eastAsia="zh-CN"/>
    </w:rPr>
  </w:style>
  <w:style w:type="paragraph" w:styleId="Heading4">
    <w:name w:val="heading 4"/>
    <w:basedOn w:val="Normal"/>
    <w:next w:val="Normal"/>
    <w:link w:val="Heading4Char"/>
    <w:qFormat/>
    <w:rsid w:val="00DC20DF"/>
    <w:pPr>
      <w:keepNext/>
      <w:jc w:val="center"/>
      <w:outlineLvl w:val="3"/>
    </w:pPr>
    <w:rPr>
      <w:rFonts w:cs="Simplified Arabic"/>
      <w:b/>
      <w:bCs/>
      <w:sz w:val="20"/>
      <w:szCs w:val="28"/>
      <w:lang w:eastAsia="zh-CN"/>
    </w:rPr>
  </w:style>
  <w:style w:type="paragraph" w:styleId="Heading5">
    <w:name w:val="heading 5"/>
    <w:basedOn w:val="Normal"/>
    <w:next w:val="Normal"/>
    <w:link w:val="Heading5Char"/>
    <w:qFormat/>
    <w:rsid w:val="00DC20DF"/>
    <w:pPr>
      <w:keepNext/>
      <w:jc w:val="center"/>
      <w:outlineLvl w:val="4"/>
    </w:pPr>
    <w:rPr>
      <w:rFonts w:cs="Simplified Arabic"/>
      <w:b/>
      <w:bCs/>
      <w:sz w:val="20"/>
      <w:szCs w:val="18"/>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DC20DF"/>
    <w:rPr>
      <w:rFonts w:ascii="Times New Roman" w:eastAsia="Times New Roman" w:hAnsi="Times New Roman" w:cs="Simplified Arabic"/>
      <w:sz w:val="20"/>
      <w:szCs w:val="32"/>
      <w:lang w:eastAsia="zh-CN"/>
    </w:rPr>
  </w:style>
  <w:style w:type="character" w:customStyle="1" w:styleId="Heading4Char">
    <w:name w:val="Heading 4 Char"/>
    <w:basedOn w:val="DefaultParagraphFont"/>
    <w:link w:val="Heading4"/>
    <w:rsid w:val="00DC20DF"/>
    <w:rPr>
      <w:rFonts w:ascii="Times New Roman" w:eastAsia="Times New Roman" w:hAnsi="Times New Roman" w:cs="Simplified Arabic"/>
      <w:b/>
      <w:bCs/>
      <w:sz w:val="20"/>
      <w:szCs w:val="28"/>
      <w:lang w:eastAsia="zh-CN"/>
    </w:rPr>
  </w:style>
  <w:style w:type="character" w:customStyle="1" w:styleId="Heading5Char">
    <w:name w:val="Heading 5 Char"/>
    <w:basedOn w:val="DefaultParagraphFont"/>
    <w:link w:val="Heading5"/>
    <w:rsid w:val="00DC20DF"/>
    <w:rPr>
      <w:rFonts w:ascii="Times New Roman" w:eastAsia="Times New Roman" w:hAnsi="Times New Roman" w:cs="Simplified Arabic"/>
      <w:b/>
      <w:bCs/>
      <w:sz w:val="20"/>
      <w:szCs w:val="18"/>
      <w:lang w:eastAsia="zh-CN"/>
    </w:rPr>
  </w:style>
  <w:style w:type="character" w:styleId="Hyperlink">
    <w:name w:val="Hyperlink"/>
    <w:basedOn w:val="DefaultParagraphFont"/>
    <w:rsid w:val="00DC20DF"/>
    <w:rPr>
      <w:color w:val="0000FF"/>
      <w:u w:val="single"/>
    </w:rPr>
  </w:style>
  <w:style w:type="character" w:styleId="FollowedHyperlink">
    <w:name w:val="FollowedHyperlink"/>
    <w:basedOn w:val="DefaultParagraphFont"/>
    <w:rsid w:val="00DC20DF"/>
    <w:rPr>
      <w:color w:val="800080"/>
      <w:u w:val="single"/>
    </w:rPr>
  </w:style>
  <w:style w:type="paragraph" w:styleId="Header">
    <w:name w:val="header"/>
    <w:basedOn w:val="Normal"/>
    <w:link w:val="HeaderChar"/>
    <w:rsid w:val="00DC20DF"/>
    <w:pPr>
      <w:tabs>
        <w:tab w:val="center" w:pos="4153"/>
        <w:tab w:val="right" w:pos="8306"/>
      </w:tabs>
    </w:pPr>
  </w:style>
  <w:style w:type="character" w:customStyle="1" w:styleId="HeaderChar">
    <w:name w:val="Header Char"/>
    <w:basedOn w:val="DefaultParagraphFont"/>
    <w:link w:val="Header"/>
    <w:rsid w:val="00DC20DF"/>
    <w:rPr>
      <w:rFonts w:ascii="Times New Roman" w:eastAsia="Times New Roman" w:hAnsi="Times New Roman" w:cs="Times New Roman"/>
      <w:sz w:val="24"/>
      <w:szCs w:val="24"/>
    </w:rPr>
  </w:style>
  <w:style w:type="paragraph" w:styleId="Footer">
    <w:name w:val="footer"/>
    <w:basedOn w:val="Normal"/>
    <w:link w:val="FooterChar"/>
    <w:rsid w:val="00DC20DF"/>
    <w:pPr>
      <w:tabs>
        <w:tab w:val="center" w:pos="4153"/>
        <w:tab w:val="right" w:pos="8306"/>
      </w:tabs>
    </w:pPr>
  </w:style>
  <w:style w:type="character" w:customStyle="1" w:styleId="FooterChar">
    <w:name w:val="Footer Char"/>
    <w:basedOn w:val="DefaultParagraphFont"/>
    <w:link w:val="Footer"/>
    <w:rsid w:val="00DC20DF"/>
    <w:rPr>
      <w:rFonts w:ascii="Times New Roman" w:eastAsia="Times New Roman" w:hAnsi="Times New Roman" w:cs="Times New Roman"/>
      <w:sz w:val="24"/>
      <w:szCs w:val="24"/>
    </w:rPr>
  </w:style>
  <w:style w:type="character" w:styleId="Emphasis">
    <w:name w:val="Emphasis"/>
    <w:basedOn w:val="DefaultParagraphFont"/>
    <w:qFormat/>
    <w:rsid w:val="00DC20DF"/>
    <w:rPr>
      <w:i/>
      <w:iCs/>
    </w:rPr>
  </w:style>
  <w:style w:type="paragraph" w:styleId="ListParagraph">
    <w:name w:val="List Paragraph"/>
    <w:basedOn w:val="Normal"/>
    <w:uiPriority w:val="34"/>
    <w:qFormat/>
    <w:rsid w:val="0020052F"/>
    <w:pPr>
      <w:ind w:left="720"/>
      <w:contextualSpacing/>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293</TotalTime>
  <Pages>1</Pages>
  <Words>2344</Words>
  <Characters>13365</Characters>
  <Application>Microsoft Office Word</Application>
  <DocSecurity>0</DocSecurity>
  <Lines>111</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15678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Computer City</dc:creator>
  <cp:lastModifiedBy>Compu Lab</cp:lastModifiedBy>
  <cp:revision>24</cp:revision>
  <cp:lastPrinted>2013-01-21T11:33:00Z</cp:lastPrinted>
  <dcterms:created xsi:type="dcterms:W3CDTF">2013-01-21T10:24:00Z</dcterms:created>
  <dcterms:modified xsi:type="dcterms:W3CDTF">2013-05-09T23:43:00Z</dcterms:modified>
</cp:coreProperties>
</file>